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2C54" w:rsidRPr="00752C54" w:rsidRDefault="00752C54" w:rsidP="00752C54">
      <w:pPr>
        <w:spacing w:after="0" w:line="240" w:lineRule="auto"/>
        <w:ind w:left="5245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52C54">
        <w:rPr>
          <w:rFonts w:ascii="Times New Roman" w:eastAsia="Times New Roman" w:hAnsi="Times New Roman" w:cs="Times New Roman"/>
          <w:bCs/>
          <w:sz w:val="28"/>
          <w:szCs w:val="28"/>
        </w:rPr>
        <w:t>Приложение 2</w:t>
      </w:r>
    </w:p>
    <w:p w:rsidR="00752C54" w:rsidRPr="00752C54" w:rsidRDefault="00752C54" w:rsidP="00752C54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</w:rPr>
      </w:pPr>
    </w:p>
    <w:p w:rsidR="00A76819" w:rsidRDefault="00752C54" w:rsidP="00752C54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6"/>
        </w:rPr>
      </w:pPr>
      <w:r w:rsidRPr="00752C54">
        <w:rPr>
          <w:rFonts w:ascii="Times New Roman" w:eastAsia="Calibri" w:hAnsi="Times New Roman" w:cs="Times New Roman"/>
          <w:b/>
          <w:sz w:val="28"/>
          <w:szCs w:val="26"/>
        </w:rPr>
        <w:t>По</w:t>
      </w:r>
      <w:r w:rsidR="00F60EDB">
        <w:rPr>
          <w:rFonts w:ascii="Times New Roman" w:eastAsia="Calibri" w:hAnsi="Times New Roman" w:cs="Times New Roman"/>
          <w:b/>
          <w:sz w:val="28"/>
          <w:szCs w:val="26"/>
        </w:rPr>
        <w:t xml:space="preserve">рядок </w:t>
      </w:r>
    </w:p>
    <w:p w:rsidR="00752C54" w:rsidRPr="00752C54" w:rsidRDefault="00F60EDB" w:rsidP="00752C54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6"/>
        </w:rPr>
      </w:pPr>
      <w:r>
        <w:rPr>
          <w:rFonts w:ascii="Times New Roman" w:eastAsia="Calibri" w:hAnsi="Times New Roman" w:cs="Times New Roman"/>
          <w:b/>
          <w:sz w:val="28"/>
          <w:szCs w:val="26"/>
        </w:rPr>
        <w:t xml:space="preserve">отбора, выдвижения </w:t>
      </w:r>
      <w:r w:rsidR="00752C54" w:rsidRPr="00752C54">
        <w:rPr>
          <w:rFonts w:ascii="Times New Roman" w:eastAsia="Calibri" w:hAnsi="Times New Roman" w:cs="Times New Roman"/>
          <w:b/>
          <w:sz w:val="28"/>
          <w:szCs w:val="26"/>
        </w:rPr>
        <w:t>членов органов управления хозяйственных обществ с государственной долей участия</w:t>
      </w:r>
    </w:p>
    <w:p w:rsidR="00752C54" w:rsidRPr="00752C54" w:rsidRDefault="00752C54" w:rsidP="00752C54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</w:p>
    <w:p w:rsidR="00752C54" w:rsidRPr="00752C54" w:rsidRDefault="00752C54" w:rsidP="00752C54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6"/>
        </w:rPr>
      </w:pPr>
      <w:r w:rsidRPr="00752C54">
        <w:rPr>
          <w:rFonts w:ascii="Times New Roman" w:eastAsia="Calibri" w:hAnsi="Times New Roman" w:cs="Times New Roman"/>
          <w:b/>
          <w:sz w:val="28"/>
          <w:szCs w:val="26"/>
        </w:rPr>
        <w:t>Общие положения</w:t>
      </w:r>
    </w:p>
    <w:p w:rsidR="00752C54" w:rsidRPr="00752C54" w:rsidRDefault="00752C54" w:rsidP="00752C54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</w:p>
    <w:p w:rsidR="00752C54" w:rsidRPr="00752C54" w:rsidRDefault="005D2C33" w:rsidP="00752C54">
      <w:pPr>
        <w:pStyle w:val="a3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6"/>
        </w:rPr>
      </w:pPr>
      <w:r>
        <w:rPr>
          <w:rFonts w:ascii="Times New Roman" w:eastAsia="Calibri" w:hAnsi="Times New Roman" w:cs="Times New Roman"/>
          <w:sz w:val="28"/>
          <w:szCs w:val="26"/>
        </w:rPr>
        <w:t>Настоящий</w:t>
      </w:r>
      <w:r w:rsidR="00752C54" w:rsidRPr="00752C54">
        <w:rPr>
          <w:rFonts w:ascii="Times New Roman" w:eastAsia="Calibri" w:hAnsi="Times New Roman" w:cs="Times New Roman"/>
          <w:sz w:val="28"/>
          <w:szCs w:val="26"/>
        </w:rPr>
        <w:t xml:space="preserve"> По</w:t>
      </w:r>
      <w:r>
        <w:rPr>
          <w:rFonts w:ascii="Times New Roman" w:eastAsia="Calibri" w:hAnsi="Times New Roman" w:cs="Times New Roman"/>
          <w:sz w:val="28"/>
          <w:szCs w:val="26"/>
        </w:rPr>
        <w:t>рядок</w:t>
      </w:r>
      <w:r w:rsidR="00752C54" w:rsidRPr="00752C54">
        <w:rPr>
          <w:rFonts w:ascii="Times New Roman" w:eastAsia="Calibri" w:hAnsi="Times New Roman" w:cs="Times New Roman"/>
          <w:sz w:val="28"/>
          <w:szCs w:val="26"/>
        </w:rPr>
        <w:t xml:space="preserve"> определяет п</w:t>
      </w:r>
      <w:r>
        <w:rPr>
          <w:rFonts w:ascii="Times New Roman" w:eastAsia="Calibri" w:hAnsi="Times New Roman" w:cs="Times New Roman"/>
          <w:sz w:val="28"/>
          <w:szCs w:val="26"/>
        </w:rPr>
        <w:t>роцедуры</w:t>
      </w:r>
      <w:r w:rsidR="003D7A78">
        <w:rPr>
          <w:rFonts w:ascii="Times New Roman" w:eastAsia="Calibri" w:hAnsi="Times New Roman" w:cs="Times New Roman"/>
          <w:sz w:val="28"/>
          <w:szCs w:val="26"/>
        </w:rPr>
        <w:t xml:space="preserve"> отбора, выдвижения</w:t>
      </w:r>
      <w:r w:rsidR="00752C54" w:rsidRPr="00752C54">
        <w:rPr>
          <w:rFonts w:ascii="Times New Roman" w:eastAsia="Calibri" w:hAnsi="Times New Roman" w:cs="Times New Roman"/>
          <w:sz w:val="28"/>
          <w:szCs w:val="26"/>
        </w:rPr>
        <w:t xml:space="preserve"> членов органов управления хозяйственных обществ с государственной долей участия.</w:t>
      </w:r>
    </w:p>
    <w:p w:rsidR="00752C54" w:rsidRPr="00752C54" w:rsidRDefault="00752C54" w:rsidP="00752C54">
      <w:pPr>
        <w:pStyle w:val="a3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52C54">
        <w:rPr>
          <w:rFonts w:ascii="Times New Roman" w:eastAsia="Times New Roman" w:hAnsi="Times New Roman" w:cs="Times New Roman"/>
          <w:bCs/>
          <w:sz w:val="28"/>
          <w:szCs w:val="28"/>
        </w:rPr>
        <w:t>Для целей настоящего По</w:t>
      </w:r>
      <w:r w:rsidR="00F35847">
        <w:rPr>
          <w:rFonts w:ascii="Times New Roman" w:eastAsia="Times New Roman" w:hAnsi="Times New Roman" w:cs="Times New Roman"/>
          <w:bCs/>
          <w:sz w:val="28"/>
          <w:szCs w:val="28"/>
        </w:rPr>
        <w:t>рядка</w:t>
      </w:r>
      <w:r w:rsidRPr="00752C54">
        <w:rPr>
          <w:rFonts w:ascii="Times New Roman" w:eastAsia="Times New Roman" w:hAnsi="Times New Roman" w:cs="Times New Roman"/>
          <w:bCs/>
          <w:sz w:val="28"/>
          <w:szCs w:val="28"/>
        </w:rPr>
        <w:t xml:space="preserve"> используются следующие термины и определения:</w:t>
      </w:r>
    </w:p>
    <w:p w:rsidR="00752C54" w:rsidRPr="00752C54" w:rsidRDefault="00752C54" w:rsidP="00752C5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52C54">
        <w:rPr>
          <w:rFonts w:ascii="Times New Roman" w:eastAsia="Times New Roman" w:hAnsi="Times New Roman" w:cs="Times New Roman"/>
          <w:bCs/>
          <w:sz w:val="28"/>
          <w:szCs w:val="28"/>
        </w:rPr>
        <w:t>акционер – уполномоченный орган или Социальный фонд</w:t>
      </w:r>
      <w:r w:rsidR="00A76819">
        <w:rPr>
          <w:rFonts w:ascii="Times New Roman" w:eastAsia="Times New Roman" w:hAnsi="Times New Roman" w:cs="Times New Roman"/>
          <w:bCs/>
          <w:sz w:val="28"/>
          <w:szCs w:val="28"/>
        </w:rPr>
        <w:t xml:space="preserve"> Кыргызской Республики</w:t>
      </w:r>
      <w:r w:rsidRPr="00752C54">
        <w:rPr>
          <w:rFonts w:ascii="Times New Roman" w:eastAsia="Times New Roman" w:hAnsi="Times New Roman" w:cs="Times New Roman"/>
          <w:bCs/>
          <w:sz w:val="28"/>
          <w:szCs w:val="28"/>
        </w:rPr>
        <w:t>, осуществляющие права акционера (участника) хозяйственного общества;</w:t>
      </w:r>
    </w:p>
    <w:p w:rsidR="00752C54" w:rsidRPr="00752C54" w:rsidRDefault="00752C54" w:rsidP="00752C5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52C54">
        <w:rPr>
          <w:rFonts w:ascii="Times New Roman" w:eastAsia="Times New Roman" w:hAnsi="Times New Roman" w:cs="Times New Roman"/>
          <w:bCs/>
          <w:sz w:val="28"/>
          <w:szCs w:val="28"/>
        </w:rPr>
        <w:t>государственный представитель –</w:t>
      </w:r>
      <w:r w:rsidR="00A7681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752C54">
        <w:rPr>
          <w:rFonts w:ascii="Times New Roman" w:eastAsia="Times New Roman" w:hAnsi="Times New Roman" w:cs="Times New Roman"/>
          <w:bCs/>
          <w:sz w:val="28"/>
          <w:szCs w:val="28"/>
        </w:rPr>
        <w:t xml:space="preserve">выдвинутое, избранное или назначенное </w:t>
      </w:r>
      <w:r w:rsidR="00A76819" w:rsidRPr="00752C54">
        <w:rPr>
          <w:rFonts w:ascii="Times New Roman" w:eastAsia="Times New Roman" w:hAnsi="Times New Roman" w:cs="Times New Roman"/>
          <w:bCs/>
          <w:sz w:val="28"/>
          <w:szCs w:val="28"/>
        </w:rPr>
        <w:t>лицо</w:t>
      </w:r>
      <w:r w:rsidR="00A7681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752C54">
        <w:rPr>
          <w:rFonts w:ascii="Times New Roman" w:eastAsia="Times New Roman" w:hAnsi="Times New Roman" w:cs="Times New Roman"/>
          <w:bCs/>
          <w:sz w:val="28"/>
          <w:szCs w:val="28"/>
        </w:rPr>
        <w:t>в органы управления хозяйственного общества по предложению уполномоченного государственного органа или Социального фонда;</w:t>
      </w:r>
    </w:p>
    <w:p w:rsidR="00752C54" w:rsidRPr="00752C54" w:rsidRDefault="00752C54" w:rsidP="00752C5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52C54">
        <w:rPr>
          <w:rFonts w:ascii="Times New Roman" w:eastAsia="Calibri" w:hAnsi="Times New Roman" w:cs="Times New Roman"/>
          <w:sz w:val="28"/>
          <w:szCs w:val="26"/>
        </w:rPr>
        <w:t xml:space="preserve">Межведомственная комиссия – </w:t>
      </w:r>
      <w:r w:rsidRPr="00752C54">
        <w:rPr>
          <w:rFonts w:ascii="Times New Roman" w:hAnsi="Times New Roman" w:cs="Times New Roman"/>
          <w:sz w:val="28"/>
        </w:rPr>
        <w:t>Межведомственная комиссия по отбору государственных представителей в органы управления хозяйственных обществ с государственной долей участия;</w:t>
      </w:r>
    </w:p>
    <w:p w:rsidR="00752C54" w:rsidRPr="00752C54" w:rsidRDefault="00752C54" w:rsidP="00752C5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52C54">
        <w:rPr>
          <w:rFonts w:ascii="Times New Roman" w:eastAsia="Times New Roman" w:hAnsi="Times New Roman" w:cs="Times New Roman"/>
          <w:bCs/>
          <w:sz w:val="28"/>
          <w:szCs w:val="28"/>
        </w:rPr>
        <w:t>независимый член совета директоров – член совета директоров, соответствующий критериям, установленным статьей 2 Закона Кыргызской Республики «Об акционерных обществах»;</w:t>
      </w:r>
    </w:p>
    <w:p w:rsidR="00752C54" w:rsidRPr="00752C54" w:rsidRDefault="00752C54" w:rsidP="00752C54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2C54">
        <w:rPr>
          <w:rFonts w:ascii="Times New Roman" w:eastAsia="Calibri" w:hAnsi="Times New Roman" w:cs="Times New Roman"/>
          <w:sz w:val="28"/>
          <w:szCs w:val="28"/>
        </w:rPr>
        <w:t xml:space="preserve">резерв кадров </w:t>
      </w:r>
      <w:r w:rsidRPr="00752C54">
        <w:rPr>
          <w:rFonts w:ascii="Times New Roman" w:eastAsia="Times New Roman" w:hAnsi="Times New Roman" w:cs="Times New Roman"/>
          <w:bCs/>
          <w:sz w:val="28"/>
          <w:szCs w:val="28"/>
        </w:rPr>
        <w:t xml:space="preserve">– </w:t>
      </w:r>
      <w:r w:rsidRPr="00752C54">
        <w:rPr>
          <w:rFonts w:ascii="Times New Roman" w:eastAsia="Calibri" w:hAnsi="Times New Roman" w:cs="Times New Roman"/>
          <w:sz w:val="28"/>
          <w:szCs w:val="28"/>
        </w:rPr>
        <w:t>формируемый уполномоченным органом и Социальным фондом резерв кандидатов на должность государственного представителя в органах управления хозяйственных обществ;</w:t>
      </w:r>
    </w:p>
    <w:p w:rsidR="00752C54" w:rsidRPr="00752C54" w:rsidRDefault="00752C54" w:rsidP="00752C5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52C54">
        <w:rPr>
          <w:rFonts w:ascii="Times New Roman" w:eastAsia="Times New Roman" w:hAnsi="Times New Roman" w:cs="Times New Roman"/>
          <w:bCs/>
          <w:sz w:val="28"/>
          <w:szCs w:val="28"/>
        </w:rPr>
        <w:t xml:space="preserve">Секретариат – секретариат </w:t>
      </w:r>
      <w:r w:rsidRPr="00752C54">
        <w:rPr>
          <w:rFonts w:ascii="Times New Roman" w:hAnsi="Times New Roman" w:cs="Times New Roman"/>
          <w:sz w:val="28"/>
        </w:rPr>
        <w:t>Межведомственной комиссии по отбору государственных представителей в органы управления хозяйственных обществ с государственной долей участия;</w:t>
      </w:r>
    </w:p>
    <w:p w:rsidR="00752C54" w:rsidRPr="00752C54" w:rsidRDefault="00752C54" w:rsidP="00752C5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52C54">
        <w:rPr>
          <w:rFonts w:ascii="Times New Roman" w:eastAsia="Times New Roman" w:hAnsi="Times New Roman" w:cs="Times New Roman"/>
          <w:bCs/>
          <w:sz w:val="28"/>
          <w:szCs w:val="28"/>
        </w:rPr>
        <w:t>Социальный фонд – Социальный фонд Кыргызской Республики;</w:t>
      </w:r>
    </w:p>
    <w:p w:rsidR="00752C54" w:rsidRPr="00752C54" w:rsidRDefault="00752C54" w:rsidP="00752C5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52C54">
        <w:rPr>
          <w:rFonts w:ascii="Times New Roman" w:eastAsia="Times New Roman" w:hAnsi="Times New Roman" w:cs="Times New Roman"/>
          <w:bCs/>
          <w:sz w:val="28"/>
          <w:szCs w:val="28"/>
        </w:rPr>
        <w:t>уполномоченный орган – уполномоченный орган в сфере управления государственным имуществом;</w:t>
      </w:r>
    </w:p>
    <w:p w:rsidR="00752C54" w:rsidRPr="00752C54" w:rsidRDefault="00752C54" w:rsidP="00752C5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52C54">
        <w:rPr>
          <w:rFonts w:ascii="Times New Roman" w:eastAsia="Times New Roman" w:hAnsi="Times New Roman" w:cs="Times New Roman"/>
          <w:bCs/>
          <w:sz w:val="28"/>
          <w:szCs w:val="28"/>
        </w:rPr>
        <w:t>хозяйственное общество (общество) – акционерное общество или общество с ограниченной ответственностью, в котором государство владеет акциями или долей в уставном капитале.</w:t>
      </w:r>
    </w:p>
    <w:p w:rsidR="00752C54" w:rsidRPr="00752C54" w:rsidRDefault="00752C54" w:rsidP="00752C54">
      <w:pPr>
        <w:pStyle w:val="a3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6"/>
        </w:rPr>
      </w:pPr>
      <w:r w:rsidRPr="00752C54">
        <w:rPr>
          <w:rFonts w:ascii="Times New Roman" w:eastAsia="Calibri" w:hAnsi="Times New Roman" w:cs="Times New Roman"/>
          <w:sz w:val="28"/>
          <w:szCs w:val="26"/>
        </w:rPr>
        <w:t>Формирование резерва кадров уполномоченного органа осуществляется Межведомственной комиссией в поря</w:t>
      </w:r>
      <w:r w:rsidR="00066FB6">
        <w:rPr>
          <w:rFonts w:ascii="Times New Roman" w:eastAsia="Calibri" w:hAnsi="Times New Roman" w:cs="Times New Roman"/>
          <w:sz w:val="28"/>
          <w:szCs w:val="26"/>
        </w:rPr>
        <w:t>дке, установленном настоящим Порядком</w:t>
      </w:r>
      <w:r w:rsidRPr="00752C54">
        <w:rPr>
          <w:rFonts w:ascii="Times New Roman" w:eastAsia="Calibri" w:hAnsi="Times New Roman" w:cs="Times New Roman"/>
          <w:sz w:val="28"/>
          <w:szCs w:val="26"/>
        </w:rPr>
        <w:t>.</w:t>
      </w:r>
    </w:p>
    <w:p w:rsidR="00752C54" w:rsidRPr="00752C54" w:rsidRDefault="00752C54" w:rsidP="00752C5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6"/>
        </w:rPr>
      </w:pPr>
      <w:r w:rsidRPr="00752C54">
        <w:rPr>
          <w:rFonts w:ascii="Times New Roman" w:eastAsia="Calibri" w:hAnsi="Times New Roman" w:cs="Times New Roman"/>
          <w:sz w:val="28"/>
          <w:szCs w:val="26"/>
        </w:rPr>
        <w:t>Формирование резерва кадров Социального фонда и выдвижение из него резервистов для избрания в установленном порядке в органы управления хозяйственного общества осуществляются в порядке, определяемом Социальным фондом.</w:t>
      </w:r>
    </w:p>
    <w:p w:rsidR="00752C54" w:rsidRPr="00752C54" w:rsidRDefault="00752C54" w:rsidP="00752C54">
      <w:pPr>
        <w:pStyle w:val="a3"/>
        <w:tabs>
          <w:tab w:val="left" w:pos="0"/>
          <w:tab w:val="left" w:pos="1134"/>
        </w:tabs>
        <w:spacing w:after="0" w:line="240" w:lineRule="auto"/>
        <w:ind w:left="0"/>
        <w:rPr>
          <w:rFonts w:ascii="Times New Roman" w:eastAsia="Calibri" w:hAnsi="Times New Roman" w:cs="Times New Roman"/>
          <w:sz w:val="28"/>
          <w:szCs w:val="28"/>
        </w:rPr>
      </w:pPr>
    </w:p>
    <w:p w:rsidR="00752C54" w:rsidRPr="00752C54" w:rsidRDefault="00752C54" w:rsidP="00752C54">
      <w:pPr>
        <w:pStyle w:val="a3"/>
        <w:numPr>
          <w:ilvl w:val="0"/>
          <w:numId w:val="1"/>
        </w:numPr>
        <w:tabs>
          <w:tab w:val="left" w:pos="0"/>
          <w:tab w:val="left" w:pos="284"/>
        </w:tabs>
        <w:spacing w:after="0" w:line="240" w:lineRule="auto"/>
        <w:ind w:left="0" w:firstLine="0"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  <w:r w:rsidRPr="00752C54">
        <w:rPr>
          <w:rFonts w:ascii="Times New Roman" w:eastAsia="Calibri" w:hAnsi="Times New Roman" w:cs="Times New Roman"/>
          <w:b/>
          <w:sz w:val="28"/>
          <w:szCs w:val="26"/>
        </w:rPr>
        <w:lastRenderedPageBreak/>
        <w:t xml:space="preserve">Межведомственная комиссия </w:t>
      </w:r>
    </w:p>
    <w:p w:rsidR="00752C54" w:rsidRPr="00752C54" w:rsidRDefault="00752C54" w:rsidP="00752C54">
      <w:pPr>
        <w:pStyle w:val="a3"/>
        <w:tabs>
          <w:tab w:val="left" w:pos="0"/>
          <w:tab w:val="left" w:pos="284"/>
        </w:tabs>
        <w:spacing w:after="0" w:line="240" w:lineRule="auto"/>
        <w:ind w:left="0"/>
        <w:rPr>
          <w:rFonts w:ascii="Times New Roman" w:eastAsia="Calibri" w:hAnsi="Times New Roman" w:cs="Times New Roman"/>
          <w:sz w:val="16"/>
          <w:szCs w:val="16"/>
        </w:rPr>
      </w:pPr>
    </w:p>
    <w:p w:rsidR="00752C54" w:rsidRPr="00752C54" w:rsidRDefault="00752C54" w:rsidP="00752C54">
      <w:pPr>
        <w:pStyle w:val="a3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752C54">
        <w:rPr>
          <w:rFonts w:ascii="Times New Roman" w:hAnsi="Times New Roman" w:cs="Times New Roman"/>
          <w:sz w:val="28"/>
        </w:rPr>
        <w:t>Межведомственная комиссия является постоянно действующим коллегиальным органом, состоящим из представителей государственных органов, профессиональных ассоциаций и экспертного сообщества, задачей которого является формирование для уполномоченного органа резерва кадров</w:t>
      </w:r>
      <w:r w:rsidR="00DC379F">
        <w:rPr>
          <w:rFonts w:ascii="Times New Roman" w:hAnsi="Times New Roman" w:cs="Times New Roman"/>
          <w:sz w:val="28"/>
        </w:rPr>
        <w:t xml:space="preserve"> на выдвижение их</w:t>
      </w:r>
      <w:r w:rsidRPr="00752C54">
        <w:rPr>
          <w:rFonts w:ascii="Times New Roman" w:hAnsi="Times New Roman" w:cs="Times New Roman"/>
          <w:sz w:val="28"/>
        </w:rPr>
        <w:t xml:space="preserve"> кандидат</w:t>
      </w:r>
      <w:r w:rsidR="00DC379F">
        <w:rPr>
          <w:rFonts w:ascii="Times New Roman" w:hAnsi="Times New Roman" w:cs="Times New Roman"/>
          <w:sz w:val="28"/>
        </w:rPr>
        <w:t>ами</w:t>
      </w:r>
      <w:r w:rsidRPr="00752C54">
        <w:rPr>
          <w:rFonts w:ascii="Times New Roman" w:hAnsi="Times New Roman" w:cs="Times New Roman"/>
          <w:sz w:val="28"/>
        </w:rPr>
        <w:t xml:space="preserve"> в члены совет</w:t>
      </w:r>
      <w:r w:rsidR="0017650A">
        <w:rPr>
          <w:rFonts w:ascii="Times New Roman" w:hAnsi="Times New Roman" w:cs="Times New Roman"/>
          <w:sz w:val="28"/>
        </w:rPr>
        <w:t>а</w:t>
      </w:r>
      <w:r w:rsidRPr="00752C54">
        <w:rPr>
          <w:rFonts w:ascii="Times New Roman" w:hAnsi="Times New Roman" w:cs="Times New Roman"/>
          <w:sz w:val="28"/>
        </w:rPr>
        <w:t xml:space="preserve"> директоров и ревизионные комиссии (ревизоры) хозяйственных обществ с государственной долей участия.</w:t>
      </w:r>
    </w:p>
    <w:p w:rsidR="00752C54" w:rsidRPr="00752C54" w:rsidRDefault="00752C54" w:rsidP="00752C54">
      <w:pPr>
        <w:pStyle w:val="a3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752C54">
        <w:rPr>
          <w:rFonts w:ascii="Times New Roman" w:hAnsi="Times New Roman" w:cs="Times New Roman"/>
          <w:sz w:val="28"/>
        </w:rPr>
        <w:t>Функции Межведомственной комиссии:</w:t>
      </w:r>
    </w:p>
    <w:p w:rsidR="00752C54" w:rsidRPr="00752C54" w:rsidRDefault="00752C54" w:rsidP="00752C54">
      <w:pPr>
        <w:pStyle w:val="a3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752C54">
        <w:rPr>
          <w:rFonts w:ascii="Times New Roman" w:hAnsi="Times New Roman" w:cs="Times New Roman"/>
          <w:sz w:val="28"/>
        </w:rPr>
        <w:t>п</w:t>
      </w:r>
      <w:r w:rsidR="00DC379F">
        <w:rPr>
          <w:rFonts w:ascii="Times New Roman" w:hAnsi="Times New Roman" w:cs="Times New Roman"/>
          <w:sz w:val="28"/>
        </w:rPr>
        <w:t>роведение конкурсного отбора</w:t>
      </w:r>
      <w:r w:rsidRPr="00752C54">
        <w:rPr>
          <w:rFonts w:ascii="Times New Roman" w:hAnsi="Times New Roman" w:cs="Times New Roman"/>
          <w:sz w:val="28"/>
        </w:rPr>
        <w:t xml:space="preserve"> с целью формирования резерва кадров;</w:t>
      </w:r>
    </w:p>
    <w:p w:rsidR="00752C54" w:rsidRPr="00752C54" w:rsidRDefault="00752C54" w:rsidP="00752C54">
      <w:pPr>
        <w:pStyle w:val="a3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752C54">
        <w:rPr>
          <w:rFonts w:ascii="Times New Roman" w:hAnsi="Times New Roman" w:cs="Times New Roman"/>
          <w:sz w:val="28"/>
        </w:rPr>
        <w:t>отбор кандидатов из резерва кадров в состав совет</w:t>
      </w:r>
      <w:r w:rsidR="0017650A">
        <w:rPr>
          <w:rFonts w:ascii="Times New Roman" w:hAnsi="Times New Roman" w:cs="Times New Roman"/>
          <w:sz w:val="28"/>
        </w:rPr>
        <w:t>а</w:t>
      </w:r>
      <w:r w:rsidRPr="00752C54">
        <w:rPr>
          <w:rFonts w:ascii="Times New Roman" w:hAnsi="Times New Roman" w:cs="Times New Roman"/>
          <w:sz w:val="28"/>
        </w:rPr>
        <w:t xml:space="preserve"> директоров и членов ревизионных комиссий (ревизоров);</w:t>
      </w:r>
    </w:p>
    <w:p w:rsidR="00752C54" w:rsidRPr="00752C54" w:rsidRDefault="00752C54" w:rsidP="00752C54">
      <w:pPr>
        <w:pStyle w:val="a3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752C54">
        <w:rPr>
          <w:rFonts w:ascii="Times New Roman" w:hAnsi="Times New Roman" w:cs="Times New Roman"/>
          <w:sz w:val="28"/>
        </w:rPr>
        <w:t>утверждение тестовых заданий для проведения конкурсного отбора кандидатов;</w:t>
      </w:r>
    </w:p>
    <w:p w:rsidR="00752C54" w:rsidRPr="00752C54" w:rsidRDefault="00752C54" w:rsidP="00752C54">
      <w:pPr>
        <w:pStyle w:val="a3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752C54">
        <w:rPr>
          <w:rFonts w:ascii="Times New Roman" w:hAnsi="Times New Roman" w:cs="Times New Roman"/>
          <w:sz w:val="28"/>
        </w:rPr>
        <w:t xml:space="preserve">внесение </w:t>
      </w:r>
      <w:r w:rsidR="009532FA">
        <w:rPr>
          <w:rFonts w:ascii="Times New Roman" w:hAnsi="Times New Roman" w:cs="Times New Roman"/>
          <w:sz w:val="28"/>
        </w:rPr>
        <w:t xml:space="preserve">уполномоченному органу </w:t>
      </w:r>
      <w:r w:rsidR="00DC379F" w:rsidRPr="00752C54">
        <w:rPr>
          <w:rFonts w:ascii="Times New Roman" w:hAnsi="Times New Roman" w:cs="Times New Roman"/>
          <w:sz w:val="28"/>
        </w:rPr>
        <w:t xml:space="preserve">предложений </w:t>
      </w:r>
      <w:r w:rsidRPr="00752C54">
        <w:rPr>
          <w:rFonts w:ascii="Times New Roman" w:hAnsi="Times New Roman" w:cs="Times New Roman"/>
          <w:sz w:val="28"/>
        </w:rPr>
        <w:t>по разработке методических пособий, проектов программ и других материалов, касающихся вопросов подготовки управленческого кадрового потенциала обществ;</w:t>
      </w:r>
    </w:p>
    <w:p w:rsidR="00752C54" w:rsidRPr="0017650A" w:rsidRDefault="00752C54" w:rsidP="00752C54">
      <w:pPr>
        <w:pStyle w:val="a3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0"/>
        </w:rPr>
      </w:pPr>
      <w:r w:rsidRPr="0017650A">
        <w:rPr>
          <w:rFonts w:ascii="Times New Roman" w:hAnsi="Times New Roman" w:cs="Times New Roman"/>
          <w:sz w:val="28"/>
        </w:rPr>
        <w:t>внесение предложений по совершенствованию механизма взаимодействия государств</w:t>
      </w:r>
      <w:r w:rsidR="0017650A">
        <w:rPr>
          <w:rFonts w:ascii="Times New Roman" w:hAnsi="Times New Roman" w:cs="Times New Roman"/>
          <w:sz w:val="28"/>
        </w:rPr>
        <w:t xml:space="preserve">енных </w:t>
      </w:r>
      <w:r w:rsidRPr="0017650A">
        <w:rPr>
          <w:rFonts w:ascii="Times New Roman" w:hAnsi="Times New Roman" w:cs="Times New Roman"/>
          <w:sz w:val="28"/>
        </w:rPr>
        <w:t>представител</w:t>
      </w:r>
      <w:r w:rsidR="0017650A">
        <w:rPr>
          <w:rFonts w:ascii="Times New Roman" w:hAnsi="Times New Roman" w:cs="Times New Roman"/>
          <w:sz w:val="28"/>
        </w:rPr>
        <w:t xml:space="preserve">ей с доверителями в органах </w:t>
      </w:r>
      <w:r w:rsidRPr="0017650A">
        <w:rPr>
          <w:rFonts w:ascii="Times New Roman" w:hAnsi="Times New Roman" w:cs="Times New Roman"/>
          <w:sz w:val="28"/>
        </w:rPr>
        <w:t>управления и контроля обществ.</w:t>
      </w:r>
    </w:p>
    <w:p w:rsidR="00752C54" w:rsidRPr="00752C54" w:rsidRDefault="00752C54" w:rsidP="00752C54">
      <w:pPr>
        <w:pStyle w:val="a3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752C54">
        <w:rPr>
          <w:rFonts w:ascii="Times New Roman" w:hAnsi="Times New Roman" w:cs="Times New Roman"/>
          <w:sz w:val="28"/>
        </w:rPr>
        <w:t>Межведомственная комиссия создается решением Правительства Кыргызской Республики в составе 13 человек, персональный состав которой формируется из числа представителей следующих органов:</w:t>
      </w:r>
    </w:p>
    <w:p w:rsidR="00752C54" w:rsidRPr="00752C54" w:rsidRDefault="00752C54" w:rsidP="00752C54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752C54">
        <w:rPr>
          <w:rFonts w:ascii="Times New Roman" w:hAnsi="Times New Roman" w:cs="Times New Roman"/>
          <w:sz w:val="28"/>
        </w:rPr>
        <w:t>-</w:t>
      </w:r>
      <w:r w:rsidR="0064274C">
        <w:rPr>
          <w:rFonts w:ascii="Times New Roman" w:hAnsi="Times New Roman" w:cs="Times New Roman"/>
          <w:sz w:val="28"/>
        </w:rPr>
        <w:t xml:space="preserve"> </w:t>
      </w:r>
      <w:r w:rsidRPr="00752C54">
        <w:rPr>
          <w:rFonts w:ascii="Times New Roman" w:hAnsi="Times New Roman" w:cs="Times New Roman"/>
          <w:sz w:val="28"/>
        </w:rPr>
        <w:t>Аппарат Президента Кыргызской Республики - 1 человек;</w:t>
      </w:r>
    </w:p>
    <w:p w:rsidR="00752C54" w:rsidRPr="00752C54" w:rsidRDefault="00752C54" w:rsidP="00752C54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752C54">
        <w:rPr>
          <w:rFonts w:ascii="Times New Roman" w:hAnsi="Times New Roman" w:cs="Times New Roman"/>
          <w:sz w:val="28"/>
        </w:rPr>
        <w:t>-</w:t>
      </w:r>
      <w:r w:rsidR="0064274C">
        <w:rPr>
          <w:rFonts w:ascii="Times New Roman" w:hAnsi="Times New Roman" w:cs="Times New Roman"/>
          <w:sz w:val="28"/>
        </w:rPr>
        <w:t xml:space="preserve"> </w:t>
      </w:r>
      <w:r w:rsidRPr="00752C54">
        <w:rPr>
          <w:rFonts w:ascii="Times New Roman" w:hAnsi="Times New Roman" w:cs="Times New Roman"/>
          <w:sz w:val="28"/>
        </w:rPr>
        <w:t>Аппарат Правительства Кыргызской Республики - 1 человек;</w:t>
      </w:r>
    </w:p>
    <w:p w:rsidR="00752C54" w:rsidRPr="00752C54" w:rsidRDefault="00752C54" w:rsidP="00752C54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752C54">
        <w:rPr>
          <w:rFonts w:ascii="Times New Roman" w:hAnsi="Times New Roman" w:cs="Times New Roman"/>
          <w:sz w:val="28"/>
        </w:rPr>
        <w:t>-</w:t>
      </w:r>
      <w:r w:rsidR="0064274C">
        <w:rPr>
          <w:rFonts w:ascii="Times New Roman" w:hAnsi="Times New Roman" w:cs="Times New Roman"/>
          <w:sz w:val="28"/>
        </w:rPr>
        <w:t xml:space="preserve"> </w:t>
      </w:r>
      <w:r w:rsidRPr="00752C54">
        <w:rPr>
          <w:rFonts w:ascii="Times New Roman" w:hAnsi="Times New Roman" w:cs="Times New Roman"/>
          <w:sz w:val="28"/>
        </w:rPr>
        <w:t>уполномоченный государственный орган по выработке политики в сфере управления государственным имуществом - 1 человек;</w:t>
      </w:r>
    </w:p>
    <w:p w:rsidR="00752C54" w:rsidRPr="00752C54" w:rsidRDefault="00752C54" w:rsidP="00752C54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752C54">
        <w:rPr>
          <w:rFonts w:ascii="Times New Roman" w:hAnsi="Times New Roman" w:cs="Times New Roman"/>
          <w:sz w:val="28"/>
        </w:rPr>
        <w:t>-</w:t>
      </w:r>
      <w:r w:rsidR="0064274C">
        <w:rPr>
          <w:rFonts w:ascii="Times New Roman" w:hAnsi="Times New Roman" w:cs="Times New Roman"/>
          <w:sz w:val="28"/>
        </w:rPr>
        <w:t xml:space="preserve"> </w:t>
      </w:r>
      <w:r w:rsidRPr="00752C54">
        <w:rPr>
          <w:rFonts w:ascii="Times New Roman" w:hAnsi="Times New Roman" w:cs="Times New Roman"/>
          <w:sz w:val="28"/>
        </w:rPr>
        <w:t>уполномоченный государственный орган в сфере управления государственным имуществом - 2 человека;</w:t>
      </w:r>
    </w:p>
    <w:p w:rsidR="00752C54" w:rsidRPr="00752C54" w:rsidRDefault="00752C54" w:rsidP="00752C54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752C54">
        <w:rPr>
          <w:rFonts w:ascii="Times New Roman" w:hAnsi="Times New Roman" w:cs="Times New Roman"/>
          <w:sz w:val="28"/>
        </w:rPr>
        <w:t>-</w:t>
      </w:r>
      <w:r w:rsidR="0064274C">
        <w:rPr>
          <w:rFonts w:ascii="Times New Roman" w:hAnsi="Times New Roman" w:cs="Times New Roman"/>
          <w:sz w:val="28"/>
        </w:rPr>
        <w:t xml:space="preserve"> </w:t>
      </w:r>
      <w:r w:rsidRPr="00752C54">
        <w:rPr>
          <w:rFonts w:ascii="Times New Roman" w:hAnsi="Times New Roman" w:cs="Times New Roman"/>
          <w:sz w:val="28"/>
        </w:rPr>
        <w:t>уполномоченный государственный орган по выработке политики в сфере энергетики - 1 человек;</w:t>
      </w:r>
    </w:p>
    <w:p w:rsidR="00752C54" w:rsidRPr="00752C54" w:rsidRDefault="00752C54" w:rsidP="00752C54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752C54">
        <w:rPr>
          <w:rFonts w:ascii="Times New Roman" w:hAnsi="Times New Roman" w:cs="Times New Roman"/>
          <w:sz w:val="28"/>
        </w:rPr>
        <w:t>-</w:t>
      </w:r>
      <w:r w:rsidR="0064274C">
        <w:rPr>
          <w:rFonts w:ascii="Times New Roman" w:hAnsi="Times New Roman" w:cs="Times New Roman"/>
          <w:sz w:val="28"/>
        </w:rPr>
        <w:t xml:space="preserve"> </w:t>
      </w:r>
      <w:r w:rsidRPr="00752C54">
        <w:rPr>
          <w:rFonts w:ascii="Times New Roman" w:hAnsi="Times New Roman" w:cs="Times New Roman"/>
          <w:sz w:val="28"/>
        </w:rPr>
        <w:t>уполномоченный государственный орган в области транспорта и коммуникаций - 1 человек;</w:t>
      </w:r>
    </w:p>
    <w:p w:rsidR="00752C54" w:rsidRPr="00752C54" w:rsidRDefault="00752C54" w:rsidP="0064274C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752C54">
        <w:rPr>
          <w:rFonts w:ascii="Times New Roman" w:hAnsi="Times New Roman" w:cs="Times New Roman"/>
          <w:sz w:val="28"/>
        </w:rPr>
        <w:t>-</w:t>
      </w:r>
      <w:r w:rsidR="009B072A">
        <w:rPr>
          <w:rFonts w:ascii="Times New Roman" w:hAnsi="Times New Roman" w:cs="Times New Roman"/>
          <w:sz w:val="28"/>
        </w:rPr>
        <w:t xml:space="preserve"> </w:t>
      </w:r>
      <w:r w:rsidRPr="00752C54">
        <w:rPr>
          <w:rFonts w:ascii="Times New Roman" w:hAnsi="Times New Roman" w:cs="Times New Roman"/>
          <w:sz w:val="28"/>
        </w:rPr>
        <w:t>уполномоченный государственный орган по реализации государственной политики в сфере недропользования - 1 человек;</w:t>
      </w:r>
    </w:p>
    <w:p w:rsidR="00752C54" w:rsidRPr="00752C54" w:rsidRDefault="00752C54" w:rsidP="0064274C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752C54">
        <w:rPr>
          <w:rFonts w:ascii="Times New Roman" w:hAnsi="Times New Roman" w:cs="Times New Roman"/>
          <w:sz w:val="28"/>
        </w:rPr>
        <w:t>-</w:t>
      </w:r>
      <w:r w:rsidR="0064274C">
        <w:rPr>
          <w:rFonts w:ascii="Times New Roman" w:hAnsi="Times New Roman" w:cs="Times New Roman"/>
          <w:sz w:val="28"/>
        </w:rPr>
        <w:t xml:space="preserve"> </w:t>
      </w:r>
      <w:r w:rsidRPr="00752C54">
        <w:rPr>
          <w:rFonts w:ascii="Times New Roman" w:hAnsi="Times New Roman" w:cs="Times New Roman"/>
          <w:sz w:val="28"/>
        </w:rPr>
        <w:t>уполномоченный государственный орган в сфере надзора и регулирования финансового рынка - 1 человек;</w:t>
      </w:r>
    </w:p>
    <w:p w:rsidR="00752C54" w:rsidRPr="00752C54" w:rsidRDefault="00752C54" w:rsidP="00752C54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752C54">
        <w:rPr>
          <w:rFonts w:ascii="Times New Roman" w:hAnsi="Times New Roman" w:cs="Times New Roman"/>
          <w:sz w:val="28"/>
        </w:rPr>
        <w:t>-</w:t>
      </w:r>
      <w:r w:rsidR="0064274C">
        <w:rPr>
          <w:rFonts w:ascii="Times New Roman" w:hAnsi="Times New Roman" w:cs="Times New Roman"/>
          <w:sz w:val="28"/>
        </w:rPr>
        <w:t xml:space="preserve"> </w:t>
      </w:r>
      <w:r w:rsidRPr="00752C54">
        <w:rPr>
          <w:rFonts w:ascii="Times New Roman" w:hAnsi="Times New Roman" w:cs="Times New Roman"/>
          <w:sz w:val="28"/>
        </w:rPr>
        <w:t>профессиональные ассоциации в области аудита, корпоративного управления и бизнеса - 3 человека;</w:t>
      </w:r>
    </w:p>
    <w:p w:rsidR="00752C54" w:rsidRPr="00752C54" w:rsidRDefault="00752C54" w:rsidP="00752C54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752C54">
        <w:rPr>
          <w:rFonts w:ascii="Times New Roman" w:hAnsi="Times New Roman" w:cs="Times New Roman"/>
          <w:sz w:val="28"/>
        </w:rPr>
        <w:t>-</w:t>
      </w:r>
      <w:r w:rsidR="0064274C">
        <w:rPr>
          <w:rFonts w:ascii="Times New Roman" w:hAnsi="Times New Roman" w:cs="Times New Roman"/>
          <w:sz w:val="28"/>
        </w:rPr>
        <w:t xml:space="preserve"> </w:t>
      </w:r>
      <w:r w:rsidRPr="00752C54">
        <w:rPr>
          <w:rFonts w:ascii="Times New Roman" w:hAnsi="Times New Roman" w:cs="Times New Roman"/>
          <w:sz w:val="28"/>
        </w:rPr>
        <w:t>общественный совет при уполномоченном государственном органе в сфере управления государственным имуществом - 1 человек.</w:t>
      </w:r>
    </w:p>
    <w:p w:rsidR="00752C54" w:rsidRPr="00752C54" w:rsidRDefault="00752C54" w:rsidP="00752C54">
      <w:pPr>
        <w:pStyle w:val="a3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752C54">
        <w:rPr>
          <w:rFonts w:ascii="Times New Roman" w:hAnsi="Times New Roman" w:cs="Times New Roman"/>
          <w:sz w:val="28"/>
        </w:rPr>
        <w:lastRenderedPageBreak/>
        <w:t>Председателем Межведомственной комиссии является руководитель уполномоченного государственного органа в сфере управления государственным имуществом.</w:t>
      </w:r>
    </w:p>
    <w:p w:rsidR="00752C54" w:rsidRPr="00752C54" w:rsidRDefault="00752C54" w:rsidP="00752C54">
      <w:pPr>
        <w:pStyle w:val="a3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752C54">
        <w:rPr>
          <w:rFonts w:ascii="Times New Roman" w:hAnsi="Times New Roman" w:cs="Times New Roman"/>
          <w:sz w:val="28"/>
        </w:rPr>
        <w:t xml:space="preserve">Члены Межведомственной комиссии исполняют свои обязанности на общественных началах. </w:t>
      </w:r>
    </w:p>
    <w:p w:rsidR="00752C54" w:rsidRPr="00752C54" w:rsidRDefault="00752C54" w:rsidP="00752C54">
      <w:pPr>
        <w:pStyle w:val="a3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752C54">
        <w:rPr>
          <w:rFonts w:ascii="Times New Roman" w:hAnsi="Times New Roman" w:cs="Times New Roman"/>
          <w:sz w:val="28"/>
        </w:rPr>
        <w:t>Секретариатом Межведомственной</w:t>
      </w:r>
      <w:r w:rsidR="00F65252">
        <w:rPr>
          <w:rFonts w:ascii="Times New Roman" w:hAnsi="Times New Roman" w:cs="Times New Roman"/>
          <w:sz w:val="28"/>
        </w:rPr>
        <w:t xml:space="preserve"> комиссии, осуществляющим </w:t>
      </w:r>
      <w:r w:rsidRPr="00752C54">
        <w:rPr>
          <w:rFonts w:ascii="Times New Roman" w:hAnsi="Times New Roman" w:cs="Times New Roman"/>
          <w:sz w:val="28"/>
        </w:rPr>
        <w:t>организационное и материально-техническое обеспечение ее деятельности, является уполномоченный государственный орган в сфере управления государственным имуществом.</w:t>
      </w:r>
    </w:p>
    <w:p w:rsidR="00752C54" w:rsidRPr="00752C54" w:rsidRDefault="00752C54" w:rsidP="00752C54">
      <w:pPr>
        <w:pStyle w:val="a3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752C54">
        <w:rPr>
          <w:rFonts w:ascii="Times New Roman" w:hAnsi="Times New Roman" w:cs="Times New Roman"/>
          <w:sz w:val="28"/>
        </w:rPr>
        <w:t xml:space="preserve"> </w:t>
      </w:r>
      <w:r w:rsidR="00364970">
        <w:rPr>
          <w:rFonts w:ascii="Times New Roman" w:hAnsi="Times New Roman" w:cs="Times New Roman"/>
          <w:sz w:val="28"/>
        </w:rPr>
        <w:t>Межведомственная</w:t>
      </w:r>
      <w:r w:rsidRPr="00752C54">
        <w:rPr>
          <w:rFonts w:ascii="Times New Roman" w:hAnsi="Times New Roman" w:cs="Times New Roman"/>
          <w:sz w:val="28"/>
        </w:rPr>
        <w:t xml:space="preserve"> комисси</w:t>
      </w:r>
      <w:r w:rsidR="00364970">
        <w:rPr>
          <w:rFonts w:ascii="Times New Roman" w:hAnsi="Times New Roman" w:cs="Times New Roman"/>
          <w:sz w:val="28"/>
        </w:rPr>
        <w:t>я</w:t>
      </w:r>
      <w:r w:rsidRPr="00752C54">
        <w:rPr>
          <w:rFonts w:ascii="Times New Roman" w:hAnsi="Times New Roman" w:cs="Times New Roman"/>
          <w:sz w:val="28"/>
        </w:rPr>
        <w:t xml:space="preserve"> </w:t>
      </w:r>
      <w:r w:rsidR="00364970">
        <w:rPr>
          <w:rFonts w:ascii="Times New Roman" w:hAnsi="Times New Roman" w:cs="Times New Roman"/>
          <w:sz w:val="28"/>
        </w:rPr>
        <w:t>осуществл</w:t>
      </w:r>
      <w:r w:rsidR="00364970" w:rsidRPr="00752C54">
        <w:rPr>
          <w:rFonts w:ascii="Times New Roman" w:hAnsi="Times New Roman" w:cs="Times New Roman"/>
          <w:sz w:val="28"/>
        </w:rPr>
        <w:t>я</w:t>
      </w:r>
      <w:r w:rsidR="00364970">
        <w:rPr>
          <w:rFonts w:ascii="Times New Roman" w:hAnsi="Times New Roman" w:cs="Times New Roman"/>
          <w:sz w:val="28"/>
        </w:rPr>
        <w:t>ет свою</w:t>
      </w:r>
      <w:r w:rsidR="00364970" w:rsidRPr="00752C54">
        <w:rPr>
          <w:rFonts w:ascii="Times New Roman" w:hAnsi="Times New Roman" w:cs="Times New Roman"/>
          <w:sz w:val="28"/>
        </w:rPr>
        <w:t xml:space="preserve"> деятельност</w:t>
      </w:r>
      <w:r w:rsidR="00364970">
        <w:rPr>
          <w:rFonts w:ascii="Times New Roman" w:hAnsi="Times New Roman" w:cs="Times New Roman"/>
          <w:sz w:val="28"/>
        </w:rPr>
        <w:t xml:space="preserve">ь в форме </w:t>
      </w:r>
      <w:r w:rsidRPr="00752C54">
        <w:rPr>
          <w:rFonts w:ascii="Times New Roman" w:hAnsi="Times New Roman" w:cs="Times New Roman"/>
          <w:sz w:val="28"/>
        </w:rPr>
        <w:t>очны</w:t>
      </w:r>
      <w:r w:rsidR="00364970">
        <w:rPr>
          <w:rFonts w:ascii="Times New Roman" w:hAnsi="Times New Roman" w:cs="Times New Roman"/>
          <w:sz w:val="28"/>
        </w:rPr>
        <w:t>х</w:t>
      </w:r>
      <w:r w:rsidRPr="00752C54">
        <w:rPr>
          <w:rFonts w:ascii="Times New Roman" w:hAnsi="Times New Roman" w:cs="Times New Roman"/>
          <w:sz w:val="28"/>
        </w:rPr>
        <w:t xml:space="preserve"> заседани</w:t>
      </w:r>
      <w:r w:rsidR="00364970">
        <w:rPr>
          <w:rFonts w:ascii="Times New Roman" w:hAnsi="Times New Roman" w:cs="Times New Roman"/>
          <w:sz w:val="28"/>
        </w:rPr>
        <w:t>й</w:t>
      </w:r>
      <w:r w:rsidRPr="00752C54">
        <w:rPr>
          <w:rFonts w:ascii="Times New Roman" w:hAnsi="Times New Roman" w:cs="Times New Roman"/>
          <w:sz w:val="28"/>
        </w:rPr>
        <w:t>.</w:t>
      </w:r>
    </w:p>
    <w:p w:rsidR="00752C54" w:rsidRPr="00752C54" w:rsidRDefault="00752C54" w:rsidP="00752C54">
      <w:pPr>
        <w:pStyle w:val="a3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752C54">
        <w:rPr>
          <w:rFonts w:ascii="Times New Roman" w:hAnsi="Times New Roman" w:cs="Times New Roman"/>
          <w:sz w:val="28"/>
        </w:rPr>
        <w:t>Кворум для правомочности проведения заседания Межведомственной комиссии составляет не менее 7 (семи) человек</w:t>
      </w:r>
      <w:r w:rsidR="003B2B9D">
        <w:rPr>
          <w:rFonts w:ascii="Times New Roman" w:hAnsi="Times New Roman" w:cs="Times New Roman"/>
          <w:sz w:val="28"/>
        </w:rPr>
        <w:t>.</w:t>
      </w:r>
    </w:p>
    <w:p w:rsidR="00752C54" w:rsidRPr="00752C54" w:rsidRDefault="00752C54" w:rsidP="00752C5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52C54">
        <w:rPr>
          <w:rFonts w:ascii="Times New Roman" w:hAnsi="Times New Roman" w:cs="Times New Roman"/>
          <w:sz w:val="28"/>
        </w:rPr>
        <w:t xml:space="preserve">Межведомственная комиссия принимает решение не менее чем 2/3 голосов членов, присутствующих на заседании. В случае равенства голосов, голос </w:t>
      </w:r>
      <w:r w:rsidR="00087B46">
        <w:rPr>
          <w:rFonts w:ascii="Times New Roman" w:hAnsi="Times New Roman" w:cs="Times New Roman"/>
          <w:sz w:val="28"/>
        </w:rPr>
        <w:t>председателя</w:t>
      </w:r>
      <w:r w:rsidRPr="00752C54">
        <w:rPr>
          <w:rFonts w:ascii="Times New Roman" w:hAnsi="Times New Roman" w:cs="Times New Roman"/>
          <w:sz w:val="28"/>
        </w:rPr>
        <w:t xml:space="preserve"> Межведомственной комиссии считается решающим.</w:t>
      </w:r>
    </w:p>
    <w:p w:rsidR="00752C54" w:rsidRPr="00752C54" w:rsidRDefault="00752C54" w:rsidP="00752C54">
      <w:pPr>
        <w:pStyle w:val="a3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752C54">
        <w:rPr>
          <w:rFonts w:ascii="Times New Roman" w:hAnsi="Times New Roman" w:cs="Times New Roman"/>
          <w:sz w:val="28"/>
        </w:rPr>
        <w:t xml:space="preserve">Решения, принятые на заседании Межведомственной комиссии, оформляются в форме протокола, в котором указываются дата и место </w:t>
      </w:r>
      <w:r w:rsidR="00364970">
        <w:rPr>
          <w:rFonts w:ascii="Times New Roman" w:hAnsi="Times New Roman" w:cs="Times New Roman"/>
          <w:sz w:val="28"/>
        </w:rPr>
        <w:t xml:space="preserve">проведения </w:t>
      </w:r>
      <w:r w:rsidRPr="00752C54">
        <w:rPr>
          <w:rFonts w:ascii="Times New Roman" w:hAnsi="Times New Roman" w:cs="Times New Roman"/>
          <w:sz w:val="28"/>
        </w:rPr>
        <w:t>заседания, вопросы повестки дня заседания, содержится краткая информация о ходе обсуждения по каждому вопросу повестки дня, итоги голосования и принятые решения, а также указываются особые мнения членов Межведомственной комиссии по принятым решениям (если таковые имеются).</w:t>
      </w:r>
    </w:p>
    <w:p w:rsidR="00752C54" w:rsidRPr="00752C54" w:rsidRDefault="00752C54" w:rsidP="00752C54">
      <w:pPr>
        <w:pStyle w:val="a3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6"/>
        </w:rPr>
      </w:pPr>
      <w:r w:rsidRPr="00752C54">
        <w:rPr>
          <w:rFonts w:ascii="Times New Roman" w:eastAsia="Calibri" w:hAnsi="Times New Roman" w:cs="Times New Roman"/>
          <w:sz w:val="28"/>
          <w:szCs w:val="26"/>
        </w:rPr>
        <w:t>Функциями Секретариата являются:</w:t>
      </w:r>
    </w:p>
    <w:p w:rsidR="00752C54" w:rsidRPr="00752C54" w:rsidRDefault="00752C54" w:rsidP="00752C54">
      <w:pPr>
        <w:pStyle w:val="a3"/>
        <w:numPr>
          <w:ilvl w:val="0"/>
          <w:numId w:val="9"/>
        </w:numPr>
        <w:tabs>
          <w:tab w:val="left" w:pos="709"/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6"/>
        </w:rPr>
      </w:pPr>
      <w:r w:rsidRPr="00752C54">
        <w:rPr>
          <w:rFonts w:ascii="Times New Roman" w:eastAsia="Calibri" w:hAnsi="Times New Roman" w:cs="Times New Roman"/>
          <w:sz w:val="28"/>
          <w:szCs w:val="26"/>
        </w:rPr>
        <w:t>прием и обработка документов от претендентов, проверка их на соответствие установленным требованиям;</w:t>
      </w:r>
    </w:p>
    <w:p w:rsidR="00752C54" w:rsidRPr="00752C54" w:rsidRDefault="00752C54" w:rsidP="00752C54">
      <w:pPr>
        <w:pStyle w:val="a3"/>
        <w:numPr>
          <w:ilvl w:val="0"/>
          <w:numId w:val="9"/>
        </w:numPr>
        <w:tabs>
          <w:tab w:val="left" w:pos="709"/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6"/>
        </w:rPr>
      </w:pPr>
      <w:r w:rsidRPr="00752C54">
        <w:rPr>
          <w:rFonts w:ascii="Times New Roman" w:eastAsia="Calibri" w:hAnsi="Times New Roman" w:cs="Times New Roman"/>
          <w:sz w:val="28"/>
          <w:szCs w:val="26"/>
        </w:rPr>
        <w:t xml:space="preserve">обеспечение составления </w:t>
      </w:r>
      <w:r w:rsidRPr="00752C54">
        <w:rPr>
          <w:rFonts w:ascii="Times New Roman" w:hAnsi="Times New Roman" w:cs="Times New Roman"/>
          <w:sz w:val="28"/>
        </w:rPr>
        <w:t>тестовых заданий для проведения конкурсного отбора кандидатов;</w:t>
      </w:r>
    </w:p>
    <w:p w:rsidR="00752C54" w:rsidRPr="00752C54" w:rsidRDefault="00752C54" w:rsidP="00752C54">
      <w:pPr>
        <w:pStyle w:val="a3"/>
        <w:numPr>
          <w:ilvl w:val="0"/>
          <w:numId w:val="9"/>
        </w:numPr>
        <w:tabs>
          <w:tab w:val="left" w:pos="709"/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6"/>
        </w:rPr>
      </w:pPr>
      <w:r w:rsidRPr="00752C54">
        <w:rPr>
          <w:rFonts w:ascii="Times New Roman" w:eastAsia="Calibri" w:hAnsi="Times New Roman" w:cs="Times New Roman"/>
          <w:sz w:val="28"/>
          <w:szCs w:val="26"/>
        </w:rPr>
        <w:t>обеспечение проведения тестирования;</w:t>
      </w:r>
    </w:p>
    <w:p w:rsidR="00752C54" w:rsidRPr="00752C54" w:rsidRDefault="00752C54" w:rsidP="00752C54">
      <w:pPr>
        <w:pStyle w:val="a3"/>
        <w:numPr>
          <w:ilvl w:val="0"/>
          <w:numId w:val="9"/>
        </w:numPr>
        <w:tabs>
          <w:tab w:val="left" w:pos="709"/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6"/>
        </w:rPr>
      </w:pPr>
      <w:r w:rsidRPr="00752C54">
        <w:rPr>
          <w:rFonts w:ascii="Times New Roman" w:eastAsia="Calibri" w:hAnsi="Times New Roman" w:cs="Times New Roman"/>
          <w:sz w:val="28"/>
          <w:szCs w:val="26"/>
        </w:rPr>
        <w:t>организация проведения собеседования;</w:t>
      </w:r>
    </w:p>
    <w:p w:rsidR="00752C54" w:rsidRPr="00752C54" w:rsidRDefault="00752C54" w:rsidP="00752C54">
      <w:pPr>
        <w:pStyle w:val="a3"/>
        <w:numPr>
          <w:ilvl w:val="0"/>
          <w:numId w:val="9"/>
        </w:numPr>
        <w:tabs>
          <w:tab w:val="left" w:pos="709"/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6"/>
        </w:rPr>
      </w:pPr>
      <w:r w:rsidRPr="00752C54">
        <w:rPr>
          <w:rFonts w:ascii="Times New Roman" w:eastAsia="Calibri" w:hAnsi="Times New Roman" w:cs="Times New Roman"/>
          <w:sz w:val="28"/>
          <w:szCs w:val="26"/>
        </w:rPr>
        <w:t xml:space="preserve">протоколирование заседаний </w:t>
      </w:r>
      <w:r w:rsidRPr="00752C54">
        <w:rPr>
          <w:rFonts w:ascii="Times New Roman" w:hAnsi="Times New Roman" w:cs="Times New Roman"/>
          <w:sz w:val="28"/>
        </w:rPr>
        <w:t>Межведомственной комиссии;</w:t>
      </w:r>
    </w:p>
    <w:p w:rsidR="00752C54" w:rsidRPr="00752C54" w:rsidRDefault="00752C54" w:rsidP="00752C54">
      <w:pPr>
        <w:pStyle w:val="a3"/>
        <w:numPr>
          <w:ilvl w:val="0"/>
          <w:numId w:val="9"/>
        </w:numPr>
        <w:tabs>
          <w:tab w:val="left" w:pos="709"/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6"/>
        </w:rPr>
      </w:pPr>
      <w:r w:rsidRPr="00752C54">
        <w:rPr>
          <w:rFonts w:ascii="Times New Roman" w:eastAsia="Calibri" w:hAnsi="Times New Roman" w:cs="Times New Roman"/>
          <w:sz w:val="28"/>
          <w:szCs w:val="26"/>
        </w:rPr>
        <w:t xml:space="preserve">размещение на интернет-сайте уполномоченного органа информации о принятых заявлениях, допущенных претендентах, </w:t>
      </w:r>
      <w:r w:rsidR="00BC5287">
        <w:rPr>
          <w:rFonts w:ascii="Times New Roman" w:eastAsia="Calibri" w:hAnsi="Times New Roman" w:cs="Times New Roman"/>
          <w:sz w:val="28"/>
          <w:szCs w:val="26"/>
        </w:rPr>
        <w:t xml:space="preserve">об </w:t>
      </w:r>
      <w:r w:rsidRPr="00752C54">
        <w:rPr>
          <w:rFonts w:ascii="Times New Roman" w:eastAsia="Calibri" w:hAnsi="Times New Roman" w:cs="Times New Roman"/>
          <w:sz w:val="28"/>
          <w:szCs w:val="26"/>
        </w:rPr>
        <w:t>итог</w:t>
      </w:r>
      <w:r w:rsidR="00BC5287">
        <w:rPr>
          <w:rFonts w:ascii="Times New Roman" w:eastAsia="Calibri" w:hAnsi="Times New Roman" w:cs="Times New Roman"/>
          <w:sz w:val="28"/>
          <w:szCs w:val="26"/>
        </w:rPr>
        <w:t>ах</w:t>
      </w:r>
      <w:r w:rsidRPr="00752C54">
        <w:rPr>
          <w:rFonts w:ascii="Times New Roman" w:eastAsia="Calibri" w:hAnsi="Times New Roman" w:cs="Times New Roman"/>
          <w:sz w:val="28"/>
          <w:szCs w:val="26"/>
        </w:rPr>
        <w:t xml:space="preserve"> проведе</w:t>
      </w:r>
      <w:r w:rsidR="003B2B9D">
        <w:rPr>
          <w:rFonts w:ascii="Times New Roman" w:eastAsia="Calibri" w:hAnsi="Times New Roman" w:cs="Times New Roman"/>
          <w:sz w:val="28"/>
          <w:szCs w:val="26"/>
        </w:rPr>
        <w:t>ния тестирования, собеседования.</w:t>
      </w:r>
    </w:p>
    <w:p w:rsidR="00752C54" w:rsidRPr="00752C54" w:rsidRDefault="00752C54" w:rsidP="00752C54">
      <w:pPr>
        <w:pStyle w:val="a3"/>
        <w:tabs>
          <w:tab w:val="left" w:pos="0"/>
          <w:tab w:val="left" w:pos="284"/>
        </w:tabs>
        <w:spacing w:after="0" w:line="240" w:lineRule="auto"/>
        <w:ind w:left="0"/>
        <w:rPr>
          <w:rFonts w:ascii="Times New Roman" w:eastAsia="Calibri" w:hAnsi="Times New Roman" w:cs="Times New Roman"/>
          <w:sz w:val="16"/>
          <w:szCs w:val="16"/>
        </w:rPr>
      </w:pPr>
    </w:p>
    <w:p w:rsidR="00752C54" w:rsidRPr="00752C54" w:rsidRDefault="00752C54" w:rsidP="00752C54">
      <w:pPr>
        <w:pStyle w:val="a3"/>
        <w:numPr>
          <w:ilvl w:val="0"/>
          <w:numId w:val="1"/>
        </w:numPr>
        <w:tabs>
          <w:tab w:val="left" w:pos="0"/>
          <w:tab w:val="left" w:pos="284"/>
        </w:tabs>
        <w:spacing w:after="0" w:line="240" w:lineRule="auto"/>
        <w:ind w:left="0" w:firstLine="0"/>
        <w:jc w:val="center"/>
        <w:rPr>
          <w:rFonts w:ascii="Times New Roman" w:eastAsia="Calibri" w:hAnsi="Times New Roman" w:cs="Times New Roman"/>
          <w:sz w:val="16"/>
          <w:szCs w:val="16"/>
        </w:rPr>
      </w:pPr>
      <w:r w:rsidRPr="00752C54">
        <w:rPr>
          <w:rFonts w:ascii="Times New Roman" w:eastAsia="Calibri" w:hAnsi="Times New Roman" w:cs="Times New Roman"/>
          <w:b/>
          <w:sz w:val="28"/>
          <w:szCs w:val="26"/>
        </w:rPr>
        <w:t xml:space="preserve">Порядок формирования резерва кадров </w:t>
      </w:r>
    </w:p>
    <w:p w:rsidR="00752C54" w:rsidRPr="00752C54" w:rsidRDefault="00752C54" w:rsidP="00752C54">
      <w:pPr>
        <w:pStyle w:val="a3"/>
        <w:tabs>
          <w:tab w:val="left" w:pos="0"/>
          <w:tab w:val="left" w:pos="284"/>
        </w:tabs>
        <w:spacing w:after="0" w:line="240" w:lineRule="auto"/>
        <w:ind w:left="0"/>
        <w:rPr>
          <w:rFonts w:ascii="Times New Roman" w:eastAsia="Calibri" w:hAnsi="Times New Roman" w:cs="Times New Roman"/>
          <w:sz w:val="16"/>
          <w:szCs w:val="16"/>
        </w:rPr>
      </w:pPr>
    </w:p>
    <w:p w:rsidR="00752C54" w:rsidRPr="00752C54" w:rsidRDefault="00752C54" w:rsidP="00752C54">
      <w:pPr>
        <w:pStyle w:val="a3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6"/>
        </w:rPr>
      </w:pPr>
      <w:r w:rsidRPr="00752C54">
        <w:rPr>
          <w:rFonts w:ascii="Times New Roman" w:eastAsia="Calibri" w:hAnsi="Times New Roman" w:cs="Times New Roman"/>
          <w:sz w:val="28"/>
          <w:szCs w:val="26"/>
        </w:rPr>
        <w:t>Формирование резерва кадров осуществляется на основе следующих последовательных этапов:</w:t>
      </w:r>
    </w:p>
    <w:p w:rsidR="00752C54" w:rsidRPr="00752C54" w:rsidRDefault="00752C54" w:rsidP="00752C5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6"/>
        </w:rPr>
      </w:pPr>
      <w:r w:rsidRPr="00752C54">
        <w:rPr>
          <w:rFonts w:ascii="Times New Roman" w:eastAsia="Calibri" w:hAnsi="Times New Roman" w:cs="Times New Roman"/>
          <w:sz w:val="28"/>
          <w:szCs w:val="26"/>
        </w:rPr>
        <w:t>1 этап: объявление о наборе в резерв кадров и прием заявок от кандидатов.</w:t>
      </w:r>
    </w:p>
    <w:p w:rsidR="00752C54" w:rsidRPr="00752C54" w:rsidRDefault="00752C54" w:rsidP="00752C5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6"/>
        </w:rPr>
      </w:pPr>
      <w:r w:rsidRPr="00752C54">
        <w:rPr>
          <w:rFonts w:ascii="Times New Roman" w:eastAsia="Calibri" w:hAnsi="Times New Roman" w:cs="Times New Roman"/>
          <w:sz w:val="28"/>
          <w:szCs w:val="26"/>
        </w:rPr>
        <w:t xml:space="preserve">2 этап: обработка и проверка документов кандидатов на соответствие установленным требованиям. </w:t>
      </w:r>
    </w:p>
    <w:p w:rsidR="00752C54" w:rsidRPr="00752C54" w:rsidRDefault="00752C54" w:rsidP="00752C5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6"/>
        </w:rPr>
      </w:pPr>
      <w:r w:rsidRPr="00752C54">
        <w:rPr>
          <w:rFonts w:ascii="Times New Roman" w:eastAsia="Calibri" w:hAnsi="Times New Roman" w:cs="Times New Roman"/>
          <w:sz w:val="28"/>
          <w:szCs w:val="26"/>
        </w:rPr>
        <w:t xml:space="preserve">3 этап: проведение тестирования. </w:t>
      </w:r>
    </w:p>
    <w:p w:rsidR="00752C54" w:rsidRPr="00752C54" w:rsidRDefault="00752C54" w:rsidP="00752C5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6"/>
        </w:rPr>
      </w:pPr>
      <w:r w:rsidRPr="00752C54">
        <w:rPr>
          <w:rFonts w:ascii="Times New Roman" w:eastAsia="Calibri" w:hAnsi="Times New Roman" w:cs="Times New Roman"/>
          <w:sz w:val="28"/>
          <w:szCs w:val="26"/>
        </w:rPr>
        <w:t>4 этап: проведение Межведомственной комиссией собеседования.</w:t>
      </w:r>
    </w:p>
    <w:p w:rsidR="00752C54" w:rsidRPr="00752C54" w:rsidRDefault="00752C54" w:rsidP="00752C54">
      <w:pPr>
        <w:pStyle w:val="a3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6"/>
        </w:rPr>
      </w:pPr>
      <w:r w:rsidRPr="00752C54">
        <w:rPr>
          <w:rFonts w:ascii="Times New Roman" w:eastAsia="Calibri" w:hAnsi="Times New Roman" w:cs="Times New Roman"/>
          <w:sz w:val="28"/>
          <w:szCs w:val="26"/>
        </w:rPr>
        <w:lastRenderedPageBreak/>
        <w:t>Информаци</w:t>
      </w:r>
      <w:r w:rsidR="00BC5287">
        <w:rPr>
          <w:rFonts w:ascii="Times New Roman" w:eastAsia="Calibri" w:hAnsi="Times New Roman" w:cs="Times New Roman"/>
          <w:sz w:val="28"/>
          <w:szCs w:val="26"/>
        </w:rPr>
        <w:t xml:space="preserve">я </w:t>
      </w:r>
      <w:r w:rsidRPr="00752C54">
        <w:rPr>
          <w:rFonts w:ascii="Times New Roman" w:eastAsia="Calibri" w:hAnsi="Times New Roman" w:cs="Times New Roman"/>
          <w:sz w:val="28"/>
          <w:szCs w:val="26"/>
        </w:rPr>
        <w:t>о конкурсном отборе в резерв кадров размещается в средствах массовой информации и на официальном сайте уполномоченного государственного органа в сфере управления государственным имуществом.</w:t>
      </w:r>
    </w:p>
    <w:p w:rsidR="00752C54" w:rsidRPr="00752C54" w:rsidRDefault="00752C54" w:rsidP="00752C54">
      <w:pPr>
        <w:pStyle w:val="a3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6"/>
        </w:rPr>
      </w:pPr>
      <w:r w:rsidRPr="00752C54">
        <w:rPr>
          <w:rFonts w:ascii="Times New Roman" w:eastAsia="Calibri" w:hAnsi="Times New Roman" w:cs="Times New Roman"/>
          <w:sz w:val="28"/>
          <w:szCs w:val="26"/>
        </w:rPr>
        <w:t>Прием заявок от кандидатов осуществляется Секретариатом  в течение периода, определенного уполномоченным органом, при этом продолжительность такого периода не может быть менее 30 дней.</w:t>
      </w:r>
    </w:p>
    <w:p w:rsidR="00752C54" w:rsidRPr="00752C54" w:rsidRDefault="00752C54" w:rsidP="00752C54">
      <w:pPr>
        <w:pStyle w:val="a3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6"/>
        </w:rPr>
      </w:pPr>
      <w:r w:rsidRPr="00752C54">
        <w:rPr>
          <w:rFonts w:ascii="Times New Roman" w:eastAsia="Calibri" w:hAnsi="Times New Roman" w:cs="Times New Roman"/>
          <w:sz w:val="28"/>
          <w:szCs w:val="26"/>
        </w:rPr>
        <w:t>Для участия в отборе в резерв кадров все кандидаты обязаны представить следующие документы:</w:t>
      </w:r>
    </w:p>
    <w:p w:rsidR="00752C54" w:rsidRPr="00E76185" w:rsidRDefault="00752C54" w:rsidP="00752C54">
      <w:pPr>
        <w:pStyle w:val="a3"/>
        <w:numPr>
          <w:ilvl w:val="1"/>
          <w:numId w:val="4"/>
        </w:numPr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6"/>
        </w:rPr>
      </w:pPr>
      <w:r w:rsidRPr="00752C54">
        <w:rPr>
          <w:rFonts w:ascii="Times New Roman" w:eastAsia="Calibri" w:hAnsi="Times New Roman" w:cs="Times New Roman"/>
          <w:sz w:val="28"/>
          <w:szCs w:val="26"/>
        </w:rPr>
        <w:t xml:space="preserve">заявление, составленное по установленному образцу </w:t>
      </w:r>
      <w:r w:rsidRPr="00E76185">
        <w:rPr>
          <w:rFonts w:ascii="Times New Roman" w:eastAsia="Calibri" w:hAnsi="Times New Roman" w:cs="Times New Roman"/>
          <w:sz w:val="28"/>
          <w:szCs w:val="26"/>
        </w:rPr>
        <w:t>(приложение 1 к настоящему По</w:t>
      </w:r>
      <w:r w:rsidR="00444B99" w:rsidRPr="00E76185">
        <w:rPr>
          <w:rFonts w:ascii="Times New Roman" w:eastAsia="Calibri" w:hAnsi="Times New Roman" w:cs="Times New Roman"/>
          <w:sz w:val="28"/>
          <w:szCs w:val="26"/>
        </w:rPr>
        <w:t>рядку</w:t>
      </w:r>
      <w:r w:rsidRPr="00E76185">
        <w:rPr>
          <w:rFonts w:ascii="Times New Roman" w:eastAsia="Calibri" w:hAnsi="Times New Roman" w:cs="Times New Roman"/>
          <w:sz w:val="28"/>
          <w:szCs w:val="26"/>
        </w:rPr>
        <w:t>);</w:t>
      </w:r>
    </w:p>
    <w:p w:rsidR="00752C54" w:rsidRPr="00752C54" w:rsidRDefault="00752C54" w:rsidP="00752C54">
      <w:pPr>
        <w:pStyle w:val="a3"/>
        <w:numPr>
          <w:ilvl w:val="1"/>
          <w:numId w:val="4"/>
        </w:numPr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6"/>
        </w:rPr>
      </w:pPr>
      <w:r w:rsidRPr="00752C54">
        <w:rPr>
          <w:rFonts w:ascii="Times New Roman" w:eastAsia="Calibri" w:hAnsi="Times New Roman" w:cs="Times New Roman"/>
          <w:sz w:val="28"/>
          <w:szCs w:val="26"/>
        </w:rPr>
        <w:t>анкета, заполненная по установленному образцу (приложение 2 к настоящему По</w:t>
      </w:r>
      <w:r w:rsidR="00066FB6">
        <w:rPr>
          <w:rFonts w:ascii="Times New Roman" w:eastAsia="Calibri" w:hAnsi="Times New Roman" w:cs="Times New Roman"/>
          <w:sz w:val="28"/>
          <w:szCs w:val="26"/>
        </w:rPr>
        <w:t>рядку</w:t>
      </w:r>
      <w:r w:rsidRPr="00752C54">
        <w:rPr>
          <w:rFonts w:ascii="Times New Roman" w:eastAsia="Calibri" w:hAnsi="Times New Roman" w:cs="Times New Roman"/>
          <w:sz w:val="28"/>
          <w:szCs w:val="26"/>
        </w:rPr>
        <w:t>);</w:t>
      </w:r>
    </w:p>
    <w:p w:rsidR="00752C54" w:rsidRPr="00752C54" w:rsidRDefault="00752C54" w:rsidP="00752C54">
      <w:pPr>
        <w:pStyle w:val="a3"/>
        <w:numPr>
          <w:ilvl w:val="1"/>
          <w:numId w:val="4"/>
        </w:numPr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6"/>
        </w:rPr>
      </w:pPr>
      <w:r w:rsidRPr="00752C54">
        <w:rPr>
          <w:rFonts w:ascii="Times New Roman" w:eastAsia="Calibri" w:hAnsi="Times New Roman" w:cs="Times New Roman"/>
          <w:sz w:val="28"/>
          <w:szCs w:val="26"/>
        </w:rPr>
        <w:t>копия паспорта и копия документа о высшем образовании кандидата;</w:t>
      </w:r>
    </w:p>
    <w:p w:rsidR="00752C54" w:rsidRPr="00752C54" w:rsidRDefault="00752C54" w:rsidP="00752C54">
      <w:pPr>
        <w:pStyle w:val="a3"/>
        <w:numPr>
          <w:ilvl w:val="1"/>
          <w:numId w:val="4"/>
        </w:numPr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6"/>
        </w:rPr>
      </w:pPr>
      <w:r w:rsidRPr="00752C54">
        <w:rPr>
          <w:rFonts w:ascii="Times New Roman" w:eastAsia="Calibri" w:hAnsi="Times New Roman" w:cs="Times New Roman"/>
          <w:sz w:val="28"/>
          <w:szCs w:val="26"/>
        </w:rPr>
        <w:t>копии документов о дополнительном образовании и квалификации (при наличии), заверенные нотариально или службами управления персоналом по месту работы;</w:t>
      </w:r>
    </w:p>
    <w:p w:rsidR="00752C54" w:rsidRDefault="00752C54" w:rsidP="00752C54">
      <w:pPr>
        <w:pStyle w:val="a3"/>
        <w:numPr>
          <w:ilvl w:val="1"/>
          <w:numId w:val="4"/>
        </w:numPr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6"/>
        </w:rPr>
      </w:pPr>
      <w:r w:rsidRPr="00752C54">
        <w:rPr>
          <w:rFonts w:ascii="Times New Roman" w:eastAsia="Calibri" w:hAnsi="Times New Roman" w:cs="Times New Roman"/>
          <w:sz w:val="28"/>
          <w:szCs w:val="26"/>
        </w:rPr>
        <w:t>копия трудовой книжки, заверенная работодателем по последнему месту работы либо заверенная нотариально;</w:t>
      </w:r>
    </w:p>
    <w:p w:rsidR="00DD2682" w:rsidRPr="00752C54" w:rsidRDefault="00CF25DD" w:rsidP="00752C54">
      <w:pPr>
        <w:pStyle w:val="a3"/>
        <w:numPr>
          <w:ilvl w:val="1"/>
          <w:numId w:val="4"/>
        </w:numPr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6"/>
        </w:rPr>
      </w:pPr>
      <w:r>
        <w:rPr>
          <w:rFonts w:ascii="Times New Roman" w:eastAsia="Calibri" w:hAnsi="Times New Roman" w:cs="Times New Roman"/>
          <w:sz w:val="28"/>
          <w:szCs w:val="26"/>
        </w:rPr>
        <w:t>кандидат</w:t>
      </w:r>
      <w:r w:rsidR="00C465B5">
        <w:rPr>
          <w:rFonts w:ascii="Times New Roman" w:eastAsia="Calibri" w:hAnsi="Times New Roman" w:cs="Times New Roman"/>
          <w:sz w:val="28"/>
          <w:szCs w:val="26"/>
        </w:rPr>
        <w:t>ы</w:t>
      </w:r>
      <w:r>
        <w:rPr>
          <w:rFonts w:ascii="Times New Roman" w:eastAsia="Calibri" w:hAnsi="Times New Roman" w:cs="Times New Roman"/>
          <w:sz w:val="28"/>
          <w:szCs w:val="26"/>
        </w:rPr>
        <w:t xml:space="preserve"> в </w:t>
      </w:r>
      <w:r w:rsidR="00DD2682">
        <w:rPr>
          <w:rFonts w:ascii="Times New Roman" w:eastAsia="Calibri" w:hAnsi="Times New Roman" w:cs="Times New Roman"/>
          <w:sz w:val="28"/>
          <w:szCs w:val="26"/>
        </w:rPr>
        <w:t>член</w:t>
      </w:r>
      <w:r>
        <w:rPr>
          <w:rFonts w:ascii="Times New Roman" w:eastAsia="Calibri" w:hAnsi="Times New Roman" w:cs="Times New Roman"/>
          <w:sz w:val="28"/>
          <w:szCs w:val="26"/>
        </w:rPr>
        <w:t>ы</w:t>
      </w:r>
      <w:r w:rsidR="00DD2682">
        <w:rPr>
          <w:rFonts w:ascii="Times New Roman" w:eastAsia="Calibri" w:hAnsi="Times New Roman" w:cs="Times New Roman"/>
          <w:sz w:val="28"/>
          <w:szCs w:val="26"/>
        </w:rPr>
        <w:t xml:space="preserve"> советов директоров</w:t>
      </w:r>
      <w:r w:rsidR="00C465B5">
        <w:rPr>
          <w:rFonts w:ascii="Times New Roman" w:eastAsia="Calibri" w:hAnsi="Times New Roman" w:cs="Times New Roman"/>
          <w:sz w:val="28"/>
          <w:szCs w:val="26"/>
        </w:rPr>
        <w:t xml:space="preserve"> представляют</w:t>
      </w:r>
      <w:r w:rsidR="00DD2682">
        <w:rPr>
          <w:rFonts w:ascii="Times New Roman" w:eastAsia="Calibri" w:hAnsi="Times New Roman" w:cs="Times New Roman"/>
          <w:sz w:val="28"/>
          <w:szCs w:val="26"/>
        </w:rPr>
        <w:t xml:space="preserve">: </w:t>
      </w:r>
    </w:p>
    <w:p w:rsidR="00752C54" w:rsidRPr="00752C54" w:rsidRDefault="00CF25DD" w:rsidP="00CF25DD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6"/>
        </w:rPr>
      </w:pPr>
      <w:r>
        <w:rPr>
          <w:rFonts w:ascii="Times New Roman" w:eastAsia="Calibri" w:hAnsi="Times New Roman" w:cs="Times New Roman"/>
          <w:sz w:val="28"/>
          <w:szCs w:val="26"/>
        </w:rPr>
        <w:t>- н</w:t>
      </w:r>
      <w:r w:rsidR="00752C54" w:rsidRPr="00752C54">
        <w:rPr>
          <w:rFonts w:ascii="Times New Roman" w:eastAsia="Calibri" w:hAnsi="Times New Roman" w:cs="Times New Roman"/>
          <w:sz w:val="28"/>
          <w:szCs w:val="26"/>
        </w:rPr>
        <w:t>е менее 2 рекомендательных писем с мнением о деловой репутации кандидата с предыдущих мест работ и/или бизнес-ассоциаций;</w:t>
      </w:r>
    </w:p>
    <w:p w:rsidR="00752C54" w:rsidRPr="00752C54" w:rsidRDefault="00CF25DD" w:rsidP="00CF25DD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6"/>
        </w:rPr>
      </w:pPr>
      <w:r>
        <w:rPr>
          <w:rFonts w:ascii="Times New Roman" w:eastAsia="Calibri" w:hAnsi="Times New Roman" w:cs="Times New Roman"/>
          <w:sz w:val="28"/>
          <w:szCs w:val="26"/>
        </w:rPr>
        <w:t xml:space="preserve">- </w:t>
      </w:r>
      <w:r w:rsidR="00C465B5">
        <w:rPr>
          <w:rFonts w:ascii="Times New Roman" w:eastAsia="Calibri" w:hAnsi="Times New Roman" w:cs="Times New Roman"/>
          <w:sz w:val="28"/>
          <w:szCs w:val="26"/>
        </w:rPr>
        <w:t>заверенную</w:t>
      </w:r>
      <w:r w:rsidR="00377D59">
        <w:rPr>
          <w:rFonts w:ascii="Times New Roman" w:eastAsia="Calibri" w:hAnsi="Times New Roman" w:cs="Times New Roman"/>
          <w:sz w:val="28"/>
          <w:szCs w:val="26"/>
        </w:rPr>
        <w:t xml:space="preserve"> коммерческой организацией</w:t>
      </w:r>
      <w:r w:rsidR="00752C54" w:rsidRPr="00752C54">
        <w:rPr>
          <w:rFonts w:ascii="Times New Roman" w:eastAsia="Calibri" w:hAnsi="Times New Roman" w:cs="Times New Roman"/>
          <w:sz w:val="28"/>
          <w:szCs w:val="26"/>
        </w:rPr>
        <w:t xml:space="preserve"> копи</w:t>
      </w:r>
      <w:r w:rsidR="00C465B5">
        <w:rPr>
          <w:rFonts w:ascii="Times New Roman" w:eastAsia="Calibri" w:hAnsi="Times New Roman" w:cs="Times New Roman"/>
          <w:sz w:val="28"/>
          <w:szCs w:val="26"/>
        </w:rPr>
        <w:t>ю</w:t>
      </w:r>
      <w:r w:rsidR="00752C54" w:rsidRPr="00752C54">
        <w:rPr>
          <w:rFonts w:ascii="Times New Roman" w:eastAsia="Calibri" w:hAnsi="Times New Roman" w:cs="Times New Roman"/>
          <w:sz w:val="28"/>
          <w:szCs w:val="26"/>
        </w:rPr>
        <w:t xml:space="preserve"> финансовой отчетности (отчет о прибылях и убытках, баланс) за период нахождения кандидата на руководящей должности;</w:t>
      </w:r>
    </w:p>
    <w:p w:rsidR="00752C54" w:rsidRDefault="00E46C60" w:rsidP="00E46C60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752C54" w:rsidRPr="00752C54">
        <w:rPr>
          <w:rFonts w:ascii="Times New Roman" w:eastAsia="Calibri" w:hAnsi="Times New Roman" w:cs="Times New Roman"/>
          <w:sz w:val="28"/>
          <w:szCs w:val="28"/>
        </w:rPr>
        <w:t>копии сертификатов, иных документов о получении дополнительного образования или повышении квалификации в области стратегического управления, корпоративного управления, финанс</w:t>
      </w:r>
      <w:r w:rsidR="007E024C">
        <w:rPr>
          <w:rFonts w:ascii="Times New Roman" w:eastAsia="Calibri" w:hAnsi="Times New Roman" w:cs="Times New Roman"/>
          <w:sz w:val="28"/>
          <w:szCs w:val="28"/>
        </w:rPr>
        <w:t>ового менеджмента (при наличии);</w:t>
      </w:r>
    </w:p>
    <w:p w:rsidR="007E024C" w:rsidRPr="00752C54" w:rsidRDefault="007E024C" w:rsidP="007E024C">
      <w:pPr>
        <w:pStyle w:val="a3"/>
        <w:numPr>
          <w:ilvl w:val="1"/>
          <w:numId w:val="4"/>
        </w:numPr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6"/>
        </w:rPr>
      </w:pPr>
      <w:r>
        <w:rPr>
          <w:rFonts w:ascii="Times New Roman" w:eastAsia="Calibri" w:hAnsi="Times New Roman" w:cs="Times New Roman"/>
          <w:sz w:val="28"/>
          <w:szCs w:val="26"/>
        </w:rPr>
        <w:t>кандидат</w:t>
      </w:r>
      <w:r w:rsidR="00C465B5">
        <w:rPr>
          <w:rFonts w:ascii="Times New Roman" w:eastAsia="Calibri" w:hAnsi="Times New Roman" w:cs="Times New Roman"/>
          <w:sz w:val="28"/>
          <w:szCs w:val="26"/>
        </w:rPr>
        <w:t>ы</w:t>
      </w:r>
      <w:r>
        <w:rPr>
          <w:rFonts w:ascii="Times New Roman" w:eastAsia="Calibri" w:hAnsi="Times New Roman" w:cs="Times New Roman"/>
          <w:sz w:val="28"/>
          <w:szCs w:val="26"/>
        </w:rPr>
        <w:t xml:space="preserve"> в члены ревизионных комиссий</w:t>
      </w:r>
      <w:r w:rsidR="00C465B5">
        <w:rPr>
          <w:rFonts w:ascii="Times New Roman" w:eastAsia="Calibri" w:hAnsi="Times New Roman" w:cs="Times New Roman"/>
          <w:sz w:val="28"/>
          <w:szCs w:val="26"/>
        </w:rPr>
        <w:t xml:space="preserve"> представляют</w:t>
      </w:r>
      <w:r>
        <w:rPr>
          <w:rFonts w:ascii="Times New Roman" w:eastAsia="Calibri" w:hAnsi="Times New Roman" w:cs="Times New Roman"/>
          <w:sz w:val="28"/>
          <w:szCs w:val="26"/>
        </w:rPr>
        <w:t xml:space="preserve">: </w:t>
      </w:r>
    </w:p>
    <w:p w:rsidR="00752C54" w:rsidRPr="00752C54" w:rsidRDefault="007E024C" w:rsidP="007E024C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6"/>
        </w:rPr>
      </w:pPr>
      <w:r>
        <w:rPr>
          <w:rFonts w:ascii="Times New Roman" w:eastAsia="Calibri" w:hAnsi="Times New Roman" w:cs="Times New Roman"/>
          <w:sz w:val="28"/>
          <w:szCs w:val="26"/>
        </w:rPr>
        <w:t xml:space="preserve">- </w:t>
      </w:r>
      <w:r w:rsidR="00752C54" w:rsidRPr="00752C54">
        <w:rPr>
          <w:rFonts w:ascii="Times New Roman" w:eastAsia="Calibri" w:hAnsi="Times New Roman" w:cs="Times New Roman"/>
          <w:sz w:val="28"/>
          <w:szCs w:val="26"/>
        </w:rPr>
        <w:t>копии имеющегося квалификационного сертификата аудитора или сертификатов CAP, CIPA (при наличии);</w:t>
      </w:r>
    </w:p>
    <w:p w:rsidR="00752C54" w:rsidRPr="00752C54" w:rsidRDefault="007E024C" w:rsidP="007E024C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6"/>
        </w:rPr>
      </w:pPr>
      <w:r>
        <w:rPr>
          <w:rFonts w:ascii="Times New Roman" w:eastAsia="Calibri" w:hAnsi="Times New Roman" w:cs="Times New Roman"/>
          <w:sz w:val="28"/>
          <w:szCs w:val="26"/>
        </w:rPr>
        <w:t xml:space="preserve">- </w:t>
      </w:r>
      <w:r w:rsidR="00752C54" w:rsidRPr="00752C54">
        <w:rPr>
          <w:rFonts w:ascii="Times New Roman" w:eastAsia="Calibri" w:hAnsi="Times New Roman" w:cs="Times New Roman"/>
          <w:sz w:val="28"/>
          <w:szCs w:val="26"/>
        </w:rPr>
        <w:t>рекомендательное письмо с мнением о деловой репутации кандидата от профессиональной общественной организации в сфере аудита, бухгалтерского учета и финансовой отчетности.</w:t>
      </w:r>
    </w:p>
    <w:p w:rsidR="00752C54" w:rsidRPr="00752C54" w:rsidRDefault="00752C54" w:rsidP="00752C54">
      <w:pPr>
        <w:pStyle w:val="a3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6"/>
        </w:rPr>
      </w:pPr>
      <w:r w:rsidRPr="00752C54">
        <w:rPr>
          <w:rFonts w:ascii="Times New Roman" w:eastAsia="Calibri" w:hAnsi="Times New Roman" w:cs="Times New Roman"/>
          <w:sz w:val="28"/>
          <w:szCs w:val="26"/>
        </w:rPr>
        <w:t>Проверка наличия или отсутствия судимости у кандидатов осуществляется уполномоченным органом посредством получения сведений из системы межведомственного электронного взаимодействия «Тундук».</w:t>
      </w:r>
    </w:p>
    <w:p w:rsidR="00752C54" w:rsidRPr="00752C54" w:rsidRDefault="00752C54" w:rsidP="00752C54">
      <w:pPr>
        <w:pStyle w:val="a3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6"/>
        </w:rPr>
      </w:pPr>
      <w:r w:rsidRPr="00752C54">
        <w:rPr>
          <w:rFonts w:ascii="Times New Roman" w:eastAsia="Calibri" w:hAnsi="Times New Roman" w:cs="Times New Roman"/>
          <w:sz w:val="28"/>
          <w:szCs w:val="26"/>
        </w:rPr>
        <w:t>В случае</w:t>
      </w:r>
      <w:r w:rsidR="005B1BDF">
        <w:rPr>
          <w:rFonts w:ascii="Times New Roman" w:eastAsia="Calibri" w:hAnsi="Times New Roman" w:cs="Times New Roman"/>
          <w:sz w:val="28"/>
          <w:szCs w:val="26"/>
        </w:rPr>
        <w:t>,</w:t>
      </w:r>
      <w:r w:rsidRPr="00752C54">
        <w:rPr>
          <w:rFonts w:ascii="Times New Roman" w:eastAsia="Calibri" w:hAnsi="Times New Roman" w:cs="Times New Roman"/>
          <w:sz w:val="28"/>
          <w:szCs w:val="26"/>
        </w:rPr>
        <w:t xml:space="preserve"> если кандидат является нерезидентом Кыргызской Республики либо имеет гражданство/подданство иного государства, кроме Кыргызской Республики, в дополнение к вышеуказанным документам он предоставляет надлежащим образом легализованный документ </w:t>
      </w:r>
      <w:r w:rsidRPr="00752C54">
        <w:rPr>
          <w:rFonts w:ascii="Times New Roman" w:eastAsia="Calibri" w:hAnsi="Times New Roman" w:cs="Times New Roman"/>
          <w:sz w:val="28"/>
          <w:szCs w:val="26"/>
        </w:rPr>
        <w:lastRenderedPageBreak/>
        <w:t>компетентного органа соответствующего государства об отсутствии у него судимости.</w:t>
      </w:r>
    </w:p>
    <w:p w:rsidR="00752C54" w:rsidRPr="00752C54" w:rsidRDefault="00752C54" w:rsidP="00752C54">
      <w:pPr>
        <w:pStyle w:val="tkTekst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52C54">
        <w:rPr>
          <w:rFonts w:ascii="Times New Roman" w:hAnsi="Times New Roman" w:cs="Times New Roman"/>
          <w:sz w:val="28"/>
          <w:szCs w:val="28"/>
        </w:rPr>
        <w:t xml:space="preserve">Легализация документов не требуется для граждан стран-участниц соответствующих </w:t>
      </w:r>
      <w:r w:rsidR="005B1BDF" w:rsidRPr="00752C54">
        <w:rPr>
          <w:rFonts w:ascii="Times New Roman" w:hAnsi="Times New Roman" w:cs="Times New Roman"/>
          <w:sz w:val="28"/>
          <w:szCs w:val="28"/>
        </w:rPr>
        <w:t>международных договоров</w:t>
      </w:r>
      <w:r w:rsidR="00F942E9">
        <w:rPr>
          <w:rFonts w:ascii="Times New Roman" w:hAnsi="Times New Roman" w:cs="Times New Roman"/>
          <w:sz w:val="28"/>
          <w:szCs w:val="28"/>
        </w:rPr>
        <w:t>,</w:t>
      </w:r>
      <w:r w:rsidR="00F942E9" w:rsidRPr="00F942E9">
        <w:rPr>
          <w:rFonts w:ascii="Times New Roman" w:hAnsi="Times New Roman" w:cs="Times New Roman"/>
          <w:sz w:val="28"/>
          <w:szCs w:val="28"/>
        </w:rPr>
        <w:t xml:space="preserve"> </w:t>
      </w:r>
      <w:r w:rsidR="00F942E9" w:rsidRPr="00752C54">
        <w:rPr>
          <w:rFonts w:ascii="Times New Roman" w:hAnsi="Times New Roman" w:cs="Times New Roman"/>
          <w:sz w:val="28"/>
          <w:szCs w:val="28"/>
        </w:rPr>
        <w:t>вступивших</w:t>
      </w:r>
      <w:r w:rsidR="005B1BDF" w:rsidRPr="00752C54">
        <w:rPr>
          <w:rFonts w:ascii="Times New Roman" w:hAnsi="Times New Roman" w:cs="Times New Roman"/>
          <w:sz w:val="28"/>
          <w:szCs w:val="28"/>
        </w:rPr>
        <w:t xml:space="preserve"> </w:t>
      </w:r>
      <w:r w:rsidR="00F942E9" w:rsidRPr="00752C54">
        <w:rPr>
          <w:rFonts w:ascii="Times New Roman" w:hAnsi="Times New Roman" w:cs="Times New Roman"/>
          <w:sz w:val="28"/>
          <w:szCs w:val="28"/>
        </w:rPr>
        <w:t xml:space="preserve">в силу </w:t>
      </w:r>
      <w:r w:rsidRPr="00752C54">
        <w:rPr>
          <w:rFonts w:ascii="Times New Roman" w:hAnsi="Times New Roman" w:cs="Times New Roman"/>
          <w:sz w:val="28"/>
          <w:szCs w:val="28"/>
        </w:rPr>
        <w:t>в установленном законом порядке, участницей которых является Кыргызская Республика.</w:t>
      </w:r>
    </w:p>
    <w:p w:rsidR="00752C54" w:rsidRPr="00E76185" w:rsidRDefault="00752C54" w:rsidP="00752C54">
      <w:pPr>
        <w:pStyle w:val="a3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6"/>
        </w:rPr>
      </w:pPr>
      <w:r w:rsidRPr="00E76185">
        <w:rPr>
          <w:rFonts w:ascii="Times New Roman" w:eastAsia="Calibri" w:hAnsi="Times New Roman" w:cs="Times New Roman"/>
          <w:sz w:val="28"/>
          <w:szCs w:val="26"/>
        </w:rPr>
        <w:t>Секретариат комиссии по мере принятия заявок проводит</w:t>
      </w:r>
      <w:r w:rsidRPr="00752C54">
        <w:rPr>
          <w:rFonts w:ascii="Times New Roman" w:eastAsia="Calibri" w:hAnsi="Times New Roman" w:cs="Times New Roman"/>
          <w:sz w:val="28"/>
          <w:szCs w:val="26"/>
        </w:rPr>
        <w:t xml:space="preserve"> проверку представленных кандидатами документов на соответствие требованиям, указанным в </w:t>
      </w:r>
      <w:r w:rsidRPr="00752C54">
        <w:rPr>
          <w:rFonts w:ascii="Times New Roman" w:hAnsi="Times New Roman" w:cs="Times New Roman"/>
          <w:sz w:val="28"/>
          <w:szCs w:val="27"/>
        </w:rPr>
        <w:t>пункт</w:t>
      </w:r>
      <w:r w:rsidR="00E20836">
        <w:rPr>
          <w:rFonts w:ascii="Times New Roman" w:hAnsi="Times New Roman" w:cs="Times New Roman"/>
          <w:sz w:val="28"/>
          <w:szCs w:val="27"/>
        </w:rPr>
        <w:t>ах</w:t>
      </w:r>
      <w:r w:rsidRPr="00752C54">
        <w:rPr>
          <w:rFonts w:ascii="Times New Roman" w:hAnsi="Times New Roman" w:cs="Times New Roman"/>
          <w:sz w:val="28"/>
          <w:szCs w:val="27"/>
        </w:rPr>
        <w:t xml:space="preserve"> 1</w:t>
      </w:r>
      <w:r w:rsidR="00E20836">
        <w:rPr>
          <w:rFonts w:ascii="Times New Roman" w:hAnsi="Times New Roman" w:cs="Times New Roman"/>
          <w:sz w:val="28"/>
          <w:szCs w:val="27"/>
        </w:rPr>
        <w:t>3, 14</w:t>
      </w:r>
      <w:r w:rsidRPr="00752C54">
        <w:rPr>
          <w:rFonts w:ascii="Times New Roman" w:hAnsi="Times New Roman" w:cs="Times New Roman"/>
          <w:sz w:val="28"/>
          <w:szCs w:val="27"/>
        </w:rPr>
        <w:t xml:space="preserve"> Положения о государственных представителях в органах управления хозяйственных обществ с </w:t>
      </w:r>
      <w:r w:rsidRPr="00E76185">
        <w:rPr>
          <w:rFonts w:ascii="Times New Roman" w:hAnsi="Times New Roman" w:cs="Times New Roman"/>
          <w:sz w:val="28"/>
          <w:szCs w:val="27"/>
        </w:rPr>
        <w:t>государственной долей участия и пункте 1</w:t>
      </w:r>
      <w:r w:rsidR="00D64B5F" w:rsidRPr="00E76185">
        <w:rPr>
          <w:rFonts w:ascii="Times New Roman" w:hAnsi="Times New Roman" w:cs="Times New Roman"/>
          <w:sz w:val="28"/>
          <w:szCs w:val="27"/>
        </w:rPr>
        <w:t>7</w:t>
      </w:r>
      <w:r w:rsidRPr="00E76185">
        <w:rPr>
          <w:rFonts w:ascii="Times New Roman" w:hAnsi="Times New Roman" w:cs="Times New Roman"/>
          <w:sz w:val="28"/>
          <w:szCs w:val="27"/>
        </w:rPr>
        <w:t xml:space="preserve"> настоящего По</w:t>
      </w:r>
      <w:r w:rsidR="00444B99" w:rsidRPr="00E76185">
        <w:rPr>
          <w:rFonts w:ascii="Times New Roman" w:hAnsi="Times New Roman" w:cs="Times New Roman"/>
          <w:sz w:val="28"/>
          <w:szCs w:val="27"/>
        </w:rPr>
        <w:t>рядка</w:t>
      </w:r>
      <w:r w:rsidRPr="00E76185">
        <w:rPr>
          <w:rFonts w:ascii="Times New Roman" w:eastAsia="Calibri" w:hAnsi="Times New Roman" w:cs="Times New Roman"/>
          <w:sz w:val="28"/>
          <w:szCs w:val="26"/>
        </w:rPr>
        <w:t xml:space="preserve">. </w:t>
      </w:r>
    </w:p>
    <w:p w:rsidR="00752C54" w:rsidRPr="00752C54" w:rsidRDefault="00752C54" w:rsidP="00752C54">
      <w:pPr>
        <w:pStyle w:val="a3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6"/>
        </w:rPr>
      </w:pPr>
      <w:r w:rsidRPr="00752C54">
        <w:rPr>
          <w:rFonts w:ascii="Times New Roman" w:eastAsia="Calibri" w:hAnsi="Times New Roman" w:cs="Times New Roman"/>
          <w:sz w:val="28"/>
          <w:szCs w:val="26"/>
        </w:rPr>
        <w:t>Кандидаты, не соответствующие указанным требованиям, не допускаются на тестирование.</w:t>
      </w:r>
    </w:p>
    <w:p w:rsidR="00752C54" w:rsidRPr="00752C54" w:rsidRDefault="00752C54" w:rsidP="00752C54">
      <w:pPr>
        <w:pStyle w:val="a3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6"/>
        </w:rPr>
      </w:pPr>
      <w:r w:rsidRPr="00752C54">
        <w:rPr>
          <w:rFonts w:ascii="Times New Roman" w:eastAsia="Calibri" w:hAnsi="Times New Roman" w:cs="Times New Roman"/>
          <w:sz w:val="28"/>
          <w:szCs w:val="26"/>
        </w:rPr>
        <w:t>Секретариат комиссии в течение 10 рабочих дней с даты окончания приема заявок завершает проверку документов и по ее результатам представляет отчет на рассмотрение Межведомственной комиссии для принятия решения о допуске кандидатов к тестированию.</w:t>
      </w:r>
    </w:p>
    <w:p w:rsidR="00752C54" w:rsidRPr="00752C54" w:rsidRDefault="00752C54" w:rsidP="00752C54">
      <w:pPr>
        <w:pStyle w:val="a3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6"/>
        </w:rPr>
      </w:pPr>
      <w:r w:rsidRPr="00752C54">
        <w:rPr>
          <w:rFonts w:ascii="Times New Roman" w:eastAsia="Calibri" w:hAnsi="Times New Roman" w:cs="Times New Roman"/>
          <w:sz w:val="28"/>
          <w:szCs w:val="26"/>
        </w:rPr>
        <w:t>Межведомственная комиссия в течение 5 рабочих дней после предоставления Секретариатом комиссии отчета о соответствии кандидатов установленным требованиям проводит заседание, на котором утверждает порядок и условия тестирования, определяет дату и время его проведения, а также утверждает список кандидатов, допущенных к тестированию.</w:t>
      </w:r>
    </w:p>
    <w:p w:rsidR="00752C54" w:rsidRPr="00752C54" w:rsidRDefault="00752C54" w:rsidP="00752C54">
      <w:pPr>
        <w:pStyle w:val="a3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6"/>
        </w:rPr>
      </w:pPr>
      <w:r w:rsidRPr="00752C54">
        <w:rPr>
          <w:rFonts w:ascii="Times New Roman" w:eastAsia="Calibri" w:hAnsi="Times New Roman" w:cs="Times New Roman"/>
          <w:sz w:val="28"/>
          <w:szCs w:val="26"/>
        </w:rPr>
        <w:t>Секретариат комиссии в течение 1 рабочего дня после утверждения Межведомственной комиссией списка кандидатов, допущенных к тестированию, размещает его в публичном доступе на официальном сайте уполномоченного органа.</w:t>
      </w:r>
    </w:p>
    <w:p w:rsidR="00752C54" w:rsidRPr="00752C54" w:rsidRDefault="00752C54" w:rsidP="00752C54">
      <w:pPr>
        <w:pStyle w:val="a3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6"/>
        </w:rPr>
      </w:pPr>
      <w:r w:rsidRPr="00752C54">
        <w:rPr>
          <w:rFonts w:ascii="Times New Roman" w:eastAsia="Calibri" w:hAnsi="Times New Roman" w:cs="Times New Roman"/>
          <w:sz w:val="28"/>
          <w:szCs w:val="26"/>
        </w:rPr>
        <w:t>Кандидат, несогласный с решением Межведомственной комиссии о недопуске к тестированию, в течение 3-х рабочих дней с момента принятия такого решения вправе подать мотивированное заявление в Секретариат комиссии, которое подлежит рассмотрению Межведомственной комиссией до дня проведения тестирования.</w:t>
      </w:r>
    </w:p>
    <w:p w:rsidR="00752C54" w:rsidRPr="00752C54" w:rsidRDefault="00752C54" w:rsidP="00752C54">
      <w:pPr>
        <w:pStyle w:val="a3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6"/>
        </w:rPr>
      </w:pPr>
      <w:r w:rsidRPr="00752C54">
        <w:rPr>
          <w:rFonts w:ascii="Times New Roman" w:eastAsia="Calibri" w:hAnsi="Times New Roman" w:cs="Times New Roman"/>
          <w:sz w:val="28"/>
          <w:szCs w:val="26"/>
        </w:rPr>
        <w:t>Тестовые задания разрабатываются в порядке, рекомендованном Межведомственной комиссией, с привлечением представителей экспертного сообщества, а также государственных органов.</w:t>
      </w:r>
    </w:p>
    <w:p w:rsidR="00752C54" w:rsidRPr="00752C54" w:rsidRDefault="00752C54" w:rsidP="00752C54">
      <w:pPr>
        <w:pStyle w:val="a3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6"/>
        </w:rPr>
      </w:pPr>
      <w:r w:rsidRPr="00752C54">
        <w:rPr>
          <w:rFonts w:ascii="Times New Roman" w:eastAsia="Calibri" w:hAnsi="Times New Roman" w:cs="Times New Roman"/>
          <w:sz w:val="28"/>
          <w:szCs w:val="26"/>
        </w:rPr>
        <w:t>Тестирование проводится в сроки, установленные решением Межведомственной комиссии, но не ранее 15 рабочих дней с даты размещения на официальном сайте уполномоченного органа списка кандидатов, допущенных к тестированию.</w:t>
      </w:r>
    </w:p>
    <w:p w:rsidR="00752C54" w:rsidRPr="00752C54" w:rsidRDefault="00752C54" w:rsidP="00752C54">
      <w:pPr>
        <w:pStyle w:val="a3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6"/>
        </w:rPr>
      </w:pPr>
      <w:r w:rsidRPr="00752C54">
        <w:rPr>
          <w:rFonts w:ascii="Times New Roman" w:eastAsia="Calibri" w:hAnsi="Times New Roman" w:cs="Times New Roman"/>
          <w:sz w:val="28"/>
          <w:szCs w:val="26"/>
        </w:rPr>
        <w:t>Основные условия по организации тестирования:</w:t>
      </w:r>
    </w:p>
    <w:p w:rsidR="00752C54" w:rsidRPr="00752C54" w:rsidRDefault="00752C54" w:rsidP="00752C54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6"/>
        </w:rPr>
      </w:pPr>
      <w:r w:rsidRPr="00752C54">
        <w:rPr>
          <w:rFonts w:ascii="Times New Roman" w:eastAsia="Calibri" w:hAnsi="Times New Roman" w:cs="Times New Roman"/>
          <w:sz w:val="28"/>
          <w:szCs w:val="26"/>
        </w:rPr>
        <w:t>-</w:t>
      </w:r>
      <w:r w:rsidR="00DE34BB">
        <w:rPr>
          <w:rFonts w:ascii="Times New Roman" w:eastAsia="Calibri" w:hAnsi="Times New Roman" w:cs="Times New Roman"/>
          <w:sz w:val="28"/>
          <w:szCs w:val="26"/>
        </w:rPr>
        <w:t xml:space="preserve"> </w:t>
      </w:r>
      <w:r w:rsidRPr="00752C54">
        <w:rPr>
          <w:rFonts w:ascii="Times New Roman" w:eastAsia="Calibri" w:hAnsi="Times New Roman" w:cs="Times New Roman"/>
          <w:sz w:val="28"/>
          <w:szCs w:val="26"/>
        </w:rPr>
        <w:t xml:space="preserve">тестирование проводится </w:t>
      </w:r>
      <w:r w:rsidR="00DE34BB" w:rsidRPr="00752C54">
        <w:rPr>
          <w:rFonts w:ascii="Times New Roman" w:eastAsia="Calibri" w:hAnsi="Times New Roman" w:cs="Times New Roman"/>
          <w:sz w:val="28"/>
          <w:szCs w:val="26"/>
        </w:rPr>
        <w:t xml:space="preserve">на компьютере </w:t>
      </w:r>
      <w:r w:rsidRPr="00752C54">
        <w:rPr>
          <w:rFonts w:ascii="Times New Roman" w:eastAsia="Calibri" w:hAnsi="Times New Roman" w:cs="Times New Roman"/>
          <w:sz w:val="28"/>
          <w:szCs w:val="26"/>
        </w:rPr>
        <w:t>с использованием специализированного программного обеспечения;</w:t>
      </w:r>
    </w:p>
    <w:p w:rsidR="00752C54" w:rsidRPr="00752C54" w:rsidRDefault="00752C54" w:rsidP="00752C5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6"/>
        </w:rPr>
      </w:pPr>
      <w:r w:rsidRPr="00752C54">
        <w:rPr>
          <w:rFonts w:ascii="Times New Roman" w:eastAsia="Calibri" w:hAnsi="Times New Roman" w:cs="Times New Roman"/>
          <w:sz w:val="28"/>
          <w:szCs w:val="26"/>
        </w:rPr>
        <w:t>-</w:t>
      </w:r>
      <w:r w:rsidR="00DE34BB">
        <w:rPr>
          <w:rFonts w:ascii="Times New Roman" w:eastAsia="Calibri" w:hAnsi="Times New Roman" w:cs="Times New Roman"/>
          <w:sz w:val="28"/>
          <w:szCs w:val="26"/>
        </w:rPr>
        <w:t xml:space="preserve"> </w:t>
      </w:r>
      <w:r w:rsidRPr="00752C54">
        <w:rPr>
          <w:rFonts w:ascii="Times New Roman" w:eastAsia="Calibri" w:hAnsi="Times New Roman" w:cs="Times New Roman"/>
          <w:sz w:val="28"/>
          <w:szCs w:val="26"/>
        </w:rPr>
        <w:t>при тестировании с использованием компьютерной программы, участник тестирования должен видеть информацию о верности/неверности каждого своего ответа на задание</w:t>
      </w:r>
      <w:r w:rsidR="00DE34BB">
        <w:rPr>
          <w:rFonts w:ascii="Times New Roman" w:eastAsia="Calibri" w:hAnsi="Times New Roman" w:cs="Times New Roman"/>
          <w:sz w:val="28"/>
          <w:szCs w:val="26"/>
        </w:rPr>
        <w:t xml:space="preserve"> сразу же</w:t>
      </w:r>
      <w:r w:rsidRPr="00752C54">
        <w:rPr>
          <w:rFonts w:ascii="Times New Roman" w:eastAsia="Calibri" w:hAnsi="Times New Roman" w:cs="Times New Roman"/>
          <w:sz w:val="28"/>
          <w:szCs w:val="26"/>
        </w:rPr>
        <w:t xml:space="preserve"> по окончании тестирования;</w:t>
      </w:r>
    </w:p>
    <w:p w:rsidR="00752C54" w:rsidRPr="00752C54" w:rsidRDefault="00752C54" w:rsidP="00752C5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6"/>
        </w:rPr>
      </w:pPr>
      <w:r w:rsidRPr="00752C54">
        <w:rPr>
          <w:rFonts w:ascii="Times New Roman" w:eastAsia="Calibri" w:hAnsi="Times New Roman" w:cs="Times New Roman"/>
          <w:sz w:val="28"/>
          <w:szCs w:val="26"/>
        </w:rPr>
        <w:lastRenderedPageBreak/>
        <w:t>-</w:t>
      </w:r>
      <w:r w:rsidR="00DE34BB">
        <w:rPr>
          <w:rFonts w:ascii="Times New Roman" w:eastAsia="Calibri" w:hAnsi="Times New Roman" w:cs="Times New Roman"/>
          <w:sz w:val="28"/>
          <w:szCs w:val="26"/>
        </w:rPr>
        <w:t xml:space="preserve"> </w:t>
      </w:r>
      <w:r w:rsidRPr="00752C54">
        <w:rPr>
          <w:rFonts w:ascii="Times New Roman" w:eastAsia="Calibri" w:hAnsi="Times New Roman" w:cs="Times New Roman"/>
          <w:sz w:val="28"/>
          <w:szCs w:val="26"/>
        </w:rPr>
        <w:t xml:space="preserve">тестовое задание должно состоять не более чем из 40 и не менее чем из 30 вопросов, с вариантами ответов, среди которых может быть один или несколько правильных ответов, при этом вопросы, составляющие одно тестовое задание, должны отбираться </w:t>
      </w:r>
      <w:r w:rsidR="00DE34BB" w:rsidRPr="00752C54">
        <w:rPr>
          <w:rFonts w:ascii="Times New Roman" w:eastAsia="Calibri" w:hAnsi="Times New Roman" w:cs="Times New Roman"/>
          <w:sz w:val="28"/>
          <w:szCs w:val="26"/>
        </w:rPr>
        <w:t xml:space="preserve">для каждого кандидата в отдельности </w:t>
      </w:r>
      <w:r w:rsidRPr="00752C54">
        <w:rPr>
          <w:rFonts w:ascii="Times New Roman" w:eastAsia="Calibri" w:hAnsi="Times New Roman" w:cs="Times New Roman"/>
          <w:sz w:val="28"/>
          <w:szCs w:val="26"/>
        </w:rPr>
        <w:t>методом случайной выборки из общей базы вопросов. При наличии в тесто</w:t>
      </w:r>
      <w:r w:rsidR="00DE34BB">
        <w:rPr>
          <w:rFonts w:ascii="Times New Roman" w:eastAsia="Calibri" w:hAnsi="Times New Roman" w:cs="Times New Roman"/>
          <w:sz w:val="28"/>
          <w:szCs w:val="26"/>
        </w:rPr>
        <w:t>вом вопросе нескольких ответов,</w:t>
      </w:r>
      <w:r w:rsidRPr="00752C54">
        <w:rPr>
          <w:rFonts w:ascii="Times New Roman" w:eastAsia="Calibri" w:hAnsi="Times New Roman" w:cs="Times New Roman"/>
          <w:sz w:val="28"/>
          <w:szCs w:val="26"/>
        </w:rPr>
        <w:t xml:space="preserve"> балл будет рассчитан исходя из количества правильно выбранных вариантов ответа. За каждый правильный ответ присваивается один балл;</w:t>
      </w:r>
    </w:p>
    <w:p w:rsidR="00752C54" w:rsidRPr="00752C54" w:rsidRDefault="00752C54" w:rsidP="00752C54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6"/>
        </w:rPr>
      </w:pPr>
      <w:r w:rsidRPr="00752C54">
        <w:rPr>
          <w:rFonts w:ascii="Times New Roman" w:eastAsia="Calibri" w:hAnsi="Times New Roman" w:cs="Times New Roman"/>
          <w:sz w:val="28"/>
          <w:szCs w:val="26"/>
        </w:rPr>
        <w:t>-</w:t>
      </w:r>
      <w:r w:rsidR="00DE34BB">
        <w:rPr>
          <w:rFonts w:ascii="Times New Roman" w:eastAsia="Calibri" w:hAnsi="Times New Roman" w:cs="Times New Roman"/>
          <w:sz w:val="28"/>
          <w:szCs w:val="26"/>
        </w:rPr>
        <w:t xml:space="preserve"> </w:t>
      </w:r>
      <w:r w:rsidRPr="00752C54">
        <w:rPr>
          <w:rFonts w:ascii="Times New Roman" w:eastAsia="Calibri" w:hAnsi="Times New Roman" w:cs="Times New Roman"/>
          <w:sz w:val="28"/>
          <w:szCs w:val="26"/>
        </w:rPr>
        <w:t>все вопросы по тестовым заданиям должны быть доступны для ознакомления любому лицу, в том числе посредством их размещения в открытом доступе на официальном сайте уполномоченного органа, при этом их общее количество должно быть не менее 300;</w:t>
      </w:r>
    </w:p>
    <w:p w:rsidR="00752C54" w:rsidRPr="00752C54" w:rsidRDefault="00752C54" w:rsidP="00752C54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6"/>
        </w:rPr>
      </w:pPr>
      <w:r w:rsidRPr="00752C54">
        <w:rPr>
          <w:rFonts w:ascii="Times New Roman" w:eastAsia="Calibri" w:hAnsi="Times New Roman" w:cs="Times New Roman"/>
          <w:sz w:val="28"/>
          <w:szCs w:val="26"/>
        </w:rPr>
        <w:t>-</w:t>
      </w:r>
      <w:r w:rsidR="00DE34BB">
        <w:rPr>
          <w:rFonts w:ascii="Times New Roman" w:eastAsia="Calibri" w:hAnsi="Times New Roman" w:cs="Times New Roman"/>
          <w:sz w:val="28"/>
          <w:szCs w:val="26"/>
        </w:rPr>
        <w:t xml:space="preserve"> </w:t>
      </w:r>
      <w:r w:rsidRPr="00752C54">
        <w:rPr>
          <w:rFonts w:ascii="Times New Roman" w:eastAsia="Calibri" w:hAnsi="Times New Roman" w:cs="Times New Roman"/>
          <w:sz w:val="28"/>
          <w:szCs w:val="26"/>
        </w:rPr>
        <w:t>кандидат, ответивший правильно не менее чем на 75% тестовых вопросов, признается успешно прошедшим тестирование;</w:t>
      </w:r>
    </w:p>
    <w:p w:rsidR="00752C54" w:rsidRPr="00752C54" w:rsidRDefault="00752C54" w:rsidP="00752C54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6"/>
        </w:rPr>
      </w:pPr>
      <w:r w:rsidRPr="00752C54">
        <w:rPr>
          <w:rFonts w:ascii="Times New Roman" w:eastAsia="Calibri" w:hAnsi="Times New Roman" w:cs="Times New Roman"/>
          <w:sz w:val="28"/>
          <w:szCs w:val="26"/>
        </w:rPr>
        <w:t>-</w:t>
      </w:r>
      <w:r w:rsidR="00DE34BB">
        <w:rPr>
          <w:rFonts w:ascii="Times New Roman" w:eastAsia="Calibri" w:hAnsi="Times New Roman" w:cs="Times New Roman"/>
          <w:sz w:val="28"/>
          <w:szCs w:val="26"/>
        </w:rPr>
        <w:t xml:space="preserve"> </w:t>
      </w:r>
      <w:r w:rsidRPr="00752C54">
        <w:rPr>
          <w:rFonts w:ascii="Times New Roman" w:eastAsia="Calibri" w:hAnsi="Times New Roman" w:cs="Times New Roman"/>
          <w:sz w:val="28"/>
          <w:szCs w:val="26"/>
        </w:rPr>
        <w:t>при тестировании кандидатов проводится видеосъемка.</w:t>
      </w:r>
    </w:p>
    <w:p w:rsidR="00752C54" w:rsidRPr="00752C54" w:rsidRDefault="00752C54" w:rsidP="00752C54">
      <w:pPr>
        <w:pStyle w:val="a3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6"/>
        </w:rPr>
      </w:pPr>
      <w:r w:rsidRPr="00752C54">
        <w:rPr>
          <w:rFonts w:ascii="Times New Roman" w:eastAsia="Calibri" w:hAnsi="Times New Roman" w:cs="Times New Roman"/>
          <w:sz w:val="28"/>
          <w:szCs w:val="26"/>
        </w:rPr>
        <w:t>Результаты тестирования подводятся Секретариатом комиссии по завершении тестирования, но не позднее одного дня после его проведения.</w:t>
      </w:r>
    </w:p>
    <w:p w:rsidR="00752C54" w:rsidRPr="00752C54" w:rsidRDefault="00752C54" w:rsidP="00752C54">
      <w:pPr>
        <w:pStyle w:val="a3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6"/>
        </w:rPr>
      </w:pPr>
      <w:r w:rsidRPr="00752C54">
        <w:rPr>
          <w:rFonts w:ascii="Times New Roman" w:eastAsia="Calibri" w:hAnsi="Times New Roman" w:cs="Times New Roman"/>
          <w:sz w:val="28"/>
          <w:szCs w:val="26"/>
        </w:rPr>
        <w:t>Кандидат, несогласный с результатом тестирования, вправе подать в Секретариат комиссии моти</w:t>
      </w:r>
      <w:r w:rsidR="002F66AC">
        <w:rPr>
          <w:rFonts w:ascii="Times New Roman" w:eastAsia="Calibri" w:hAnsi="Times New Roman" w:cs="Times New Roman"/>
          <w:sz w:val="28"/>
          <w:szCs w:val="26"/>
        </w:rPr>
        <w:t>вированное заявление</w:t>
      </w:r>
      <w:r w:rsidRPr="00752C54">
        <w:rPr>
          <w:rFonts w:ascii="Times New Roman" w:eastAsia="Calibri" w:hAnsi="Times New Roman" w:cs="Times New Roman"/>
          <w:sz w:val="28"/>
          <w:szCs w:val="26"/>
        </w:rPr>
        <w:t xml:space="preserve"> в течение одного часа после завершения компьютерного тестирования, которое подлежит рассмотрению на очередном заседании Межведомственной комиссии.</w:t>
      </w:r>
    </w:p>
    <w:p w:rsidR="00752C54" w:rsidRPr="00752C54" w:rsidRDefault="00752C54" w:rsidP="00752C54">
      <w:pPr>
        <w:pStyle w:val="a3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6"/>
        </w:rPr>
      </w:pPr>
      <w:r w:rsidRPr="00752C54">
        <w:rPr>
          <w:rFonts w:ascii="Times New Roman" w:eastAsia="Calibri" w:hAnsi="Times New Roman" w:cs="Times New Roman"/>
          <w:sz w:val="28"/>
          <w:szCs w:val="26"/>
        </w:rPr>
        <w:t>Секретариат комиссии обязан в течение одного дня подготовить и представить Межведомственной комиссии отчет о результатах тестирования, в том числе заявления от кандидатов, несогласных с результатами тестирования.</w:t>
      </w:r>
    </w:p>
    <w:p w:rsidR="00752C54" w:rsidRPr="00752C54" w:rsidRDefault="00752C54" w:rsidP="00752C54">
      <w:pPr>
        <w:pStyle w:val="a3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6"/>
        </w:rPr>
      </w:pPr>
      <w:r w:rsidRPr="00752C54">
        <w:rPr>
          <w:rFonts w:ascii="Times New Roman" w:eastAsia="Calibri" w:hAnsi="Times New Roman" w:cs="Times New Roman"/>
          <w:sz w:val="28"/>
          <w:szCs w:val="26"/>
        </w:rPr>
        <w:t>Межведомственная комиссия в течение 3 рабочих дней после получения такого отчета обязана провести заседание, на котором должна рассмотреть:</w:t>
      </w:r>
    </w:p>
    <w:p w:rsidR="00752C54" w:rsidRPr="00752C54" w:rsidRDefault="00752C54" w:rsidP="00752C54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6"/>
        </w:rPr>
      </w:pPr>
      <w:r w:rsidRPr="00752C54">
        <w:rPr>
          <w:rFonts w:ascii="Times New Roman" w:eastAsia="Calibri" w:hAnsi="Times New Roman" w:cs="Times New Roman"/>
          <w:sz w:val="28"/>
          <w:szCs w:val="26"/>
        </w:rPr>
        <w:t>-</w:t>
      </w:r>
      <w:r w:rsidR="003A5355">
        <w:rPr>
          <w:rFonts w:ascii="Times New Roman" w:eastAsia="Calibri" w:hAnsi="Times New Roman" w:cs="Times New Roman"/>
          <w:sz w:val="28"/>
          <w:szCs w:val="26"/>
        </w:rPr>
        <w:t xml:space="preserve"> </w:t>
      </w:r>
      <w:r w:rsidRPr="00752C54">
        <w:rPr>
          <w:rFonts w:ascii="Times New Roman" w:eastAsia="Calibri" w:hAnsi="Times New Roman" w:cs="Times New Roman"/>
          <w:sz w:val="28"/>
          <w:szCs w:val="26"/>
        </w:rPr>
        <w:t>все заявления, поступившие от кандидатов, несогласных с результатами тестирования, и принять решение об удовлетворении или отказе;</w:t>
      </w:r>
    </w:p>
    <w:p w:rsidR="00752C54" w:rsidRPr="00752C54" w:rsidRDefault="00752C54" w:rsidP="00752C54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6"/>
          <w:lang w:val="ky-KG"/>
        </w:rPr>
      </w:pPr>
      <w:r w:rsidRPr="00752C54">
        <w:rPr>
          <w:rFonts w:ascii="Times New Roman" w:eastAsia="Calibri" w:hAnsi="Times New Roman" w:cs="Times New Roman"/>
          <w:sz w:val="28"/>
          <w:szCs w:val="26"/>
        </w:rPr>
        <w:t>-</w:t>
      </w:r>
      <w:r w:rsidR="003A5355">
        <w:rPr>
          <w:rFonts w:ascii="Times New Roman" w:eastAsia="Calibri" w:hAnsi="Times New Roman" w:cs="Times New Roman"/>
          <w:sz w:val="28"/>
          <w:szCs w:val="26"/>
        </w:rPr>
        <w:t xml:space="preserve"> </w:t>
      </w:r>
      <w:r w:rsidRPr="00752C54">
        <w:rPr>
          <w:rFonts w:ascii="Times New Roman" w:eastAsia="Calibri" w:hAnsi="Times New Roman" w:cs="Times New Roman"/>
          <w:sz w:val="28"/>
          <w:szCs w:val="26"/>
        </w:rPr>
        <w:t>утвердить список кандидатов, успешно сдавших тестирование и допущенных к собеседованию</w:t>
      </w:r>
      <w:r w:rsidRPr="00752C54">
        <w:rPr>
          <w:rFonts w:ascii="Times New Roman" w:eastAsia="Calibri" w:hAnsi="Times New Roman" w:cs="Times New Roman"/>
          <w:sz w:val="28"/>
          <w:szCs w:val="26"/>
          <w:lang w:val="ky-KG"/>
        </w:rPr>
        <w:t>;</w:t>
      </w:r>
    </w:p>
    <w:p w:rsidR="00752C54" w:rsidRPr="00752C54" w:rsidRDefault="00752C54" w:rsidP="00752C54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6"/>
          <w:lang w:val="ky-KG"/>
        </w:rPr>
      </w:pPr>
      <w:r w:rsidRPr="00752C54">
        <w:rPr>
          <w:rFonts w:ascii="Times New Roman" w:eastAsia="Calibri" w:hAnsi="Times New Roman" w:cs="Times New Roman"/>
          <w:sz w:val="28"/>
          <w:szCs w:val="26"/>
          <w:lang w:val="ky-KG"/>
        </w:rPr>
        <w:t>-</w:t>
      </w:r>
      <w:r w:rsidR="003A5355">
        <w:rPr>
          <w:rFonts w:ascii="Times New Roman" w:eastAsia="Calibri" w:hAnsi="Times New Roman" w:cs="Times New Roman"/>
          <w:sz w:val="28"/>
          <w:szCs w:val="26"/>
          <w:lang w:val="ky-KG"/>
        </w:rPr>
        <w:t xml:space="preserve"> </w:t>
      </w:r>
      <w:r w:rsidRPr="00752C54">
        <w:rPr>
          <w:rFonts w:ascii="Times New Roman" w:eastAsia="Calibri" w:hAnsi="Times New Roman" w:cs="Times New Roman"/>
          <w:sz w:val="28"/>
          <w:szCs w:val="26"/>
          <w:lang w:val="ky-KG"/>
        </w:rPr>
        <w:t>определить дату проведения собеседования.</w:t>
      </w:r>
    </w:p>
    <w:p w:rsidR="00752C54" w:rsidRPr="00752C54" w:rsidRDefault="00752C54" w:rsidP="00752C54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6"/>
          <w:lang w:val="ky-KG"/>
        </w:rPr>
      </w:pPr>
      <w:r w:rsidRPr="00752C54">
        <w:rPr>
          <w:rFonts w:ascii="Times New Roman" w:eastAsia="Calibri" w:hAnsi="Times New Roman" w:cs="Times New Roman"/>
          <w:sz w:val="28"/>
          <w:szCs w:val="26"/>
          <w:lang w:val="ky-KG"/>
        </w:rPr>
        <w:t>Собеседование должно быть проведено</w:t>
      </w:r>
      <w:r w:rsidR="008477DC">
        <w:rPr>
          <w:rFonts w:ascii="Times New Roman" w:eastAsia="Calibri" w:hAnsi="Times New Roman" w:cs="Times New Roman"/>
          <w:sz w:val="28"/>
          <w:szCs w:val="26"/>
          <w:lang w:val="ky-KG"/>
        </w:rPr>
        <w:t xml:space="preserve"> </w:t>
      </w:r>
      <w:r w:rsidRPr="00752C54">
        <w:rPr>
          <w:rFonts w:ascii="Times New Roman" w:eastAsia="Calibri" w:hAnsi="Times New Roman" w:cs="Times New Roman"/>
          <w:sz w:val="28"/>
          <w:szCs w:val="26"/>
          <w:lang w:val="ky-KG"/>
        </w:rPr>
        <w:t>в течение</w:t>
      </w:r>
      <w:r w:rsidR="008477DC">
        <w:rPr>
          <w:rFonts w:ascii="Times New Roman" w:eastAsia="Calibri" w:hAnsi="Times New Roman" w:cs="Times New Roman"/>
          <w:sz w:val="28"/>
          <w:szCs w:val="26"/>
          <w:lang w:val="ky-KG"/>
        </w:rPr>
        <w:t xml:space="preserve"> сорока пяти дней со дня утверждения итогов тестирования</w:t>
      </w:r>
      <w:r w:rsidRPr="00752C54">
        <w:rPr>
          <w:rFonts w:ascii="Times New Roman" w:eastAsia="Calibri" w:hAnsi="Times New Roman" w:cs="Times New Roman"/>
          <w:sz w:val="28"/>
          <w:szCs w:val="26"/>
          <w:lang w:val="ky-KG"/>
        </w:rPr>
        <w:t>.</w:t>
      </w:r>
    </w:p>
    <w:p w:rsidR="00752C54" w:rsidRPr="00752C54" w:rsidRDefault="00752C54" w:rsidP="00752C54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6"/>
        </w:rPr>
      </w:pPr>
      <w:r w:rsidRPr="00752C54">
        <w:rPr>
          <w:rFonts w:ascii="Times New Roman" w:eastAsia="Calibri" w:hAnsi="Times New Roman" w:cs="Times New Roman"/>
          <w:sz w:val="28"/>
          <w:szCs w:val="26"/>
        </w:rPr>
        <w:t xml:space="preserve">На этапе собеседования членами Межведомственной комиссии задаются вопросы </w:t>
      </w:r>
      <w:r w:rsidR="003A5355" w:rsidRPr="00752C54">
        <w:rPr>
          <w:rFonts w:ascii="Times New Roman" w:eastAsia="Calibri" w:hAnsi="Times New Roman" w:cs="Times New Roman"/>
          <w:sz w:val="28"/>
          <w:szCs w:val="26"/>
        </w:rPr>
        <w:t xml:space="preserve">кандидатам </w:t>
      </w:r>
      <w:r w:rsidRPr="00752C54">
        <w:rPr>
          <w:rFonts w:ascii="Times New Roman" w:eastAsia="Calibri" w:hAnsi="Times New Roman" w:cs="Times New Roman"/>
          <w:sz w:val="28"/>
          <w:szCs w:val="26"/>
        </w:rPr>
        <w:t>на обладание необходимыми знаниями и навыками</w:t>
      </w:r>
      <w:r w:rsidRPr="00752C54">
        <w:rPr>
          <w:rFonts w:ascii="Times New Roman" w:eastAsia="Calibri" w:hAnsi="Times New Roman" w:cs="Times New Roman"/>
          <w:sz w:val="28"/>
          <w:szCs w:val="26"/>
          <w:lang w:val="ky-KG"/>
        </w:rPr>
        <w:t xml:space="preserve"> </w:t>
      </w:r>
      <w:r w:rsidRPr="00752C54">
        <w:rPr>
          <w:rFonts w:ascii="Times New Roman" w:eastAsia="Calibri" w:hAnsi="Times New Roman" w:cs="Times New Roman"/>
          <w:sz w:val="28"/>
          <w:szCs w:val="26"/>
        </w:rPr>
        <w:t>в сфере стратегического планирования, аудита, кадров и вознаграждения, корпоративного управления, модернизации производства и инноваций, финансов и инвестиций</w:t>
      </w:r>
      <w:r w:rsidRPr="00752C5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52C54" w:rsidRPr="00752C54" w:rsidRDefault="00752C54" w:rsidP="00752C54">
      <w:pPr>
        <w:pStyle w:val="a3"/>
        <w:numPr>
          <w:ilvl w:val="1"/>
          <w:numId w:val="2"/>
        </w:numPr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6"/>
        </w:rPr>
      </w:pPr>
      <w:r w:rsidRPr="00752C54">
        <w:rPr>
          <w:rFonts w:ascii="Times New Roman" w:eastAsia="Calibri" w:hAnsi="Times New Roman" w:cs="Times New Roman"/>
          <w:sz w:val="28"/>
          <w:szCs w:val="26"/>
        </w:rPr>
        <w:t>По итогам собеседования члены Межведомственной комиссии оценивают кандидатов по «5» бал</w:t>
      </w:r>
      <w:r w:rsidR="003A5355">
        <w:rPr>
          <w:rFonts w:ascii="Times New Roman" w:eastAsia="Calibri" w:hAnsi="Times New Roman" w:cs="Times New Roman"/>
          <w:sz w:val="28"/>
          <w:szCs w:val="26"/>
        </w:rPr>
        <w:t>л</w:t>
      </w:r>
      <w:r w:rsidRPr="00752C54">
        <w:rPr>
          <w:rFonts w:ascii="Times New Roman" w:eastAsia="Calibri" w:hAnsi="Times New Roman" w:cs="Times New Roman"/>
          <w:sz w:val="28"/>
          <w:szCs w:val="26"/>
        </w:rPr>
        <w:t>ьной системе.</w:t>
      </w:r>
    </w:p>
    <w:p w:rsidR="00752C54" w:rsidRPr="00752C54" w:rsidRDefault="00752C54" w:rsidP="00752C54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6"/>
        </w:rPr>
      </w:pPr>
      <w:r w:rsidRPr="00752C54">
        <w:rPr>
          <w:rFonts w:ascii="Times New Roman" w:eastAsia="Calibri" w:hAnsi="Times New Roman" w:cs="Times New Roman"/>
          <w:sz w:val="28"/>
          <w:szCs w:val="26"/>
        </w:rPr>
        <w:lastRenderedPageBreak/>
        <w:t>Членам Межведомственной комиссии выдаются соответствующие бланки со списками кандидатов, где кандидатов должны оценивать по следующим оценкам:</w:t>
      </w:r>
    </w:p>
    <w:p w:rsidR="00752C54" w:rsidRPr="00752C54" w:rsidRDefault="00752C54" w:rsidP="00752C54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6"/>
        </w:rPr>
      </w:pPr>
      <w:r w:rsidRPr="00752C54">
        <w:rPr>
          <w:rFonts w:ascii="Times New Roman" w:eastAsia="Calibri" w:hAnsi="Times New Roman" w:cs="Times New Roman"/>
          <w:sz w:val="28"/>
          <w:szCs w:val="26"/>
        </w:rPr>
        <w:t>«5» - если член Межведомственной комиссии полностью согласен с ответами кандидата, и считает, что кандидат обладает компетенциями в сфере стратегического планирования, аудита, кадров и вознаграждения, корпоративного управления, модернизации производства и инноваций, финансов и инвестиций;</w:t>
      </w:r>
    </w:p>
    <w:p w:rsidR="00752C54" w:rsidRPr="00752C54" w:rsidRDefault="00752C54" w:rsidP="00752C54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6"/>
        </w:rPr>
      </w:pPr>
      <w:r w:rsidRPr="00752C54">
        <w:rPr>
          <w:rFonts w:ascii="Times New Roman" w:eastAsia="Calibri" w:hAnsi="Times New Roman" w:cs="Times New Roman"/>
          <w:sz w:val="28"/>
          <w:szCs w:val="26"/>
        </w:rPr>
        <w:t>«4» - если оцениваемый кандидат не полностью ответил на поставленные вопросы и имеются отдельные недостатки в ответах кандидата, при этом кандидат обладает достаточными знаниями в той или иной сфере;</w:t>
      </w:r>
    </w:p>
    <w:p w:rsidR="00752C54" w:rsidRPr="00752C54" w:rsidRDefault="00752C54" w:rsidP="00752C5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6"/>
        </w:rPr>
      </w:pPr>
      <w:r w:rsidRPr="00752C54">
        <w:rPr>
          <w:rFonts w:ascii="Times New Roman" w:eastAsia="Calibri" w:hAnsi="Times New Roman" w:cs="Times New Roman"/>
          <w:sz w:val="28"/>
          <w:szCs w:val="26"/>
        </w:rPr>
        <w:t>«3» - если в большинстве случаев оцениваемый кандидат не отвечает на поставленные вопросы, при этом есть общее понимание в той или иной сфере;</w:t>
      </w:r>
    </w:p>
    <w:p w:rsidR="00752C54" w:rsidRPr="00752C54" w:rsidRDefault="00752C54" w:rsidP="00752C5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6"/>
        </w:rPr>
      </w:pPr>
      <w:r w:rsidRPr="00752C54">
        <w:rPr>
          <w:rFonts w:ascii="Times New Roman" w:eastAsia="Calibri" w:hAnsi="Times New Roman" w:cs="Times New Roman"/>
          <w:sz w:val="28"/>
          <w:szCs w:val="26"/>
        </w:rPr>
        <w:t>«2» - если член Межведомственной комиссии считает, что оцениваемый кандидат не обладает достаточными знаниями и навыками в той или иной сфере, которые необходимы для эффективной работы в органах управления общества;</w:t>
      </w:r>
    </w:p>
    <w:p w:rsidR="00752C54" w:rsidRPr="00752C54" w:rsidRDefault="00752C54" w:rsidP="00752C5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6"/>
        </w:rPr>
      </w:pPr>
      <w:r w:rsidRPr="00752C54">
        <w:rPr>
          <w:rFonts w:ascii="Times New Roman" w:eastAsia="Calibri" w:hAnsi="Times New Roman" w:cs="Times New Roman"/>
          <w:sz w:val="28"/>
          <w:szCs w:val="26"/>
        </w:rPr>
        <w:t>«1» - если член Межведомственной комиссии считает, что кандидат не владеет знаниями и навыками в сфере стратегического планирования, аудита, кадров и вознаграждения, корпоративного управления, модернизации производства и инноваций, финансов и инвестиций.</w:t>
      </w:r>
    </w:p>
    <w:p w:rsidR="00752C54" w:rsidRPr="00752C54" w:rsidRDefault="00752C54" w:rsidP="00752C5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6"/>
        </w:rPr>
      </w:pPr>
      <w:r w:rsidRPr="00752C54">
        <w:rPr>
          <w:rFonts w:ascii="Times New Roman" w:eastAsia="Calibri" w:hAnsi="Times New Roman" w:cs="Times New Roman"/>
          <w:sz w:val="28"/>
          <w:szCs w:val="26"/>
        </w:rPr>
        <w:t>По итогам собеседования каждый член Межведомственной комиссии подписывает бланк и передает Секретариату комиссии.</w:t>
      </w:r>
    </w:p>
    <w:p w:rsidR="00752C54" w:rsidRPr="00752C54" w:rsidRDefault="00752C54" w:rsidP="00752C54">
      <w:pPr>
        <w:pStyle w:val="a3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6"/>
        </w:rPr>
      </w:pPr>
      <w:r w:rsidRPr="00752C54">
        <w:rPr>
          <w:rFonts w:ascii="Times New Roman" w:eastAsia="Calibri" w:hAnsi="Times New Roman" w:cs="Times New Roman"/>
          <w:sz w:val="28"/>
          <w:szCs w:val="26"/>
        </w:rPr>
        <w:t>Успешно прошедшим считается кандидат, набравший 75 и более процентов</w:t>
      </w:r>
      <w:r w:rsidR="00E20836">
        <w:rPr>
          <w:rFonts w:ascii="Times New Roman" w:eastAsia="Calibri" w:hAnsi="Times New Roman" w:cs="Times New Roman"/>
          <w:sz w:val="28"/>
          <w:szCs w:val="26"/>
        </w:rPr>
        <w:t xml:space="preserve"> правильных ответов</w:t>
      </w:r>
      <w:r w:rsidRPr="00752C54">
        <w:rPr>
          <w:rFonts w:ascii="Times New Roman" w:eastAsia="Calibri" w:hAnsi="Times New Roman" w:cs="Times New Roman"/>
          <w:sz w:val="28"/>
          <w:szCs w:val="26"/>
        </w:rPr>
        <w:t>, то есть имеющий результат 3,75 и более баллов, который высчитывается как среднее арифметическое оценок, поставленных каждым членом Межведомственной комиссии каждому кандидату в отдельности.</w:t>
      </w:r>
    </w:p>
    <w:p w:rsidR="00752C54" w:rsidRPr="00752C54" w:rsidRDefault="00752C54" w:rsidP="00752C5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6"/>
        </w:rPr>
      </w:pPr>
      <w:r w:rsidRPr="00752C54">
        <w:rPr>
          <w:rFonts w:ascii="Times New Roman" w:eastAsia="Calibri" w:hAnsi="Times New Roman" w:cs="Times New Roman"/>
          <w:sz w:val="28"/>
          <w:szCs w:val="26"/>
        </w:rPr>
        <w:t>Секретариат комиссии производит необходимые расчеты и представляет их на ознакомление Межведомственной комиссии.</w:t>
      </w:r>
    </w:p>
    <w:p w:rsidR="00752C54" w:rsidRPr="00752C54" w:rsidRDefault="00752C54" w:rsidP="00752C54">
      <w:pPr>
        <w:pStyle w:val="a3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6"/>
        </w:rPr>
      </w:pPr>
      <w:r w:rsidRPr="00752C54">
        <w:rPr>
          <w:rFonts w:ascii="Times New Roman" w:eastAsia="Calibri" w:hAnsi="Times New Roman" w:cs="Times New Roman"/>
          <w:sz w:val="28"/>
          <w:szCs w:val="26"/>
        </w:rPr>
        <w:t>Кандидаты, успешно прошедшие собеседование, зачисляются в резерв кадров. Результаты собеседования оформляются протоколом, подписываемым всеми членами Межведомственной комиссии.</w:t>
      </w:r>
    </w:p>
    <w:p w:rsidR="00907E23" w:rsidRDefault="00752C54" w:rsidP="00752C54">
      <w:pPr>
        <w:pStyle w:val="a3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6"/>
        </w:rPr>
      </w:pPr>
      <w:r w:rsidRPr="00752C54">
        <w:rPr>
          <w:rFonts w:ascii="Times New Roman" w:eastAsia="Calibri" w:hAnsi="Times New Roman" w:cs="Times New Roman"/>
          <w:sz w:val="28"/>
          <w:szCs w:val="26"/>
        </w:rPr>
        <w:t>По итогам зачисления в резерв кадров Секретариат готовит ранжированный список резервистов. Место кандидата в списке определяется путем ранжирования по итогам суммирования баллов всех этапов</w:t>
      </w:r>
      <w:r w:rsidR="00907E23">
        <w:rPr>
          <w:rFonts w:ascii="Times New Roman" w:eastAsia="Calibri" w:hAnsi="Times New Roman" w:cs="Times New Roman"/>
          <w:sz w:val="28"/>
          <w:szCs w:val="26"/>
        </w:rPr>
        <w:t>.</w:t>
      </w:r>
    </w:p>
    <w:p w:rsidR="00752C54" w:rsidRPr="00752C54" w:rsidRDefault="00752C54" w:rsidP="00752C5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6"/>
        </w:rPr>
      </w:pPr>
      <w:r w:rsidRPr="00752C54">
        <w:rPr>
          <w:rFonts w:ascii="Times New Roman" w:eastAsia="Calibri" w:hAnsi="Times New Roman" w:cs="Times New Roman"/>
          <w:sz w:val="28"/>
          <w:szCs w:val="26"/>
        </w:rPr>
        <w:t xml:space="preserve">Секретариат комиссии в течение 1 рабочего дня после составления протокола собеседования размещает в публичном доступе на официальном сайте уполномоченного органа </w:t>
      </w:r>
      <w:r w:rsidRPr="00752C54">
        <w:rPr>
          <w:rFonts w:ascii="Times New Roman" w:eastAsia="Calibri" w:hAnsi="Times New Roman" w:cs="Times New Roman"/>
          <w:sz w:val="28"/>
          <w:szCs w:val="26"/>
          <w:lang w:val="ky-KG"/>
        </w:rPr>
        <w:t xml:space="preserve">результаты собеседования и </w:t>
      </w:r>
      <w:r w:rsidRPr="00752C54">
        <w:rPr>
          <w:rFonts w:ascii="Times New Roman" w:eastAsia="Calibri" w:hAnsi="Times New Roman" w:cs="Times New Roman"/>
          <w:sz w:val="28"/>
          <w:szCs w:val="26"/>
        </w:rPr>
        <w:t>ранжированный список резервистов.</w:t>
      </w:r>
    </w:p>
    <w:p w:rsidR="00752C54" w:rsidRPr="00752C54" w:rsidRDefault="00752C54" w:rsidP="00752C54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6"/>
        </w:rPr>
      </w:pPr>
    </w:p>
    <w:p w:rsidR="00752C54" w:rsidRPr="00752C54" w:rsidRDefault="00752C54" w:rsidP="00752C5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6"/>
        </w:rPr>
      </w:pPr>
      <w:r w:rsidRPr="00752C54">
        <w:rPr>
          <w:rFonts w:ascii="Times New Roman" w:eastAsia="Calibri" w:hAnsi="Times New Roman" w:cs="Times New Roman"/>
          <w:b/>
          <w:sz w:val="28"/>
          <w:szCs w:val="26"/>
        </w:rPr>
        <w:lastRenderedPageBreak/>
        <w:t>Порядок выдвижения уполномоченным органом и Социальным фондом кандидатур для избрания в органы управления хозяйственных обществ с государственной долей участия</w:t>
      </w:r>
    </w:p>
    <w:p w:rsidR="00752C54" w:rsidRPr="00752C54" w:rsidRDefault="00752C54" w:rsidP="00752C54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52C54" w:rsidRPr="00752C54" w:rsidRDefault="00752C54" w:rsidP="00752C54">
      <w:pPr>
        <w:pStyle w:val="a3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6"/>
        </w:rPr>
      </w:pPr>
      <w:r w:rsidRPr="00752C54">
        <w:rPr>
          <w:rFonts w:ascii="Times New Roman" w:eastAsia="Calibri" w:hAnsi="Times New Roman" w:cs="Times New Roman"/>
          <w:sz w:val="28"/>
          <w:szCs w:val="26"/>
        </w:rPr>
        <w:t>В случае необходимости избрания членов</w:t>
      </w:r>
      <w:r w:rsidR="007F6B97">
        <w:rPr>
          <w:rFonts w:ascii="Times New Roman" w:eastAsia="Calibri" w:hAnsi="Times New Roman" w:cs="Times New Roman"/>
          <w:sz w:val="28"/>
          <w:szCs w:val="26"/>
        </w:rPr>
        <w:t xml:space="preserve"> в</w:t>
      </w:r>
      <w:r w:rsidRPr="00752C54">
        <w:rPr>
          <w:rFonts w:ascii="Times New Roman" w:eastAsia="Calibri" w:hAnsi="Times New Roman" w:cs="Times New Roman"/>
          <w:sz w:val="28"/>
          <w:szCs w:val="26"/>
        </w:rPr>
        <w:t xml:space="preserve"> орган</w:t>
      </w:r>
      <w:r w:rsidR="007F6B97">
        <w:rPr>
          <w:rFonts w:ascii="Times New Roman" w:eastAsia="Calibri" w:hAnsi="Times New Roman" w:cs="Times New Roman"/>
          <w:sz w:val="28"/>
          <w:szCs w:val="26"/>
        </w:rPr>
        <w:t>ы</w:t>
      </w:r>
      <w:r w:rsidRPr="00752C54">
        <w:rPr>
          <w:rFonts w:ascii="Times New Roman" w:eastAsia="Calibri" w:hAnsi="Times New Roman" w:cs="Times New Roman"/>
          <w:sz w:val="28"/>
          <w:szCs w:val="26"/>
        </w:rPr>
        <w:t xml:space="preserve"> управления общества</w:t>
      </w:r>
      <w:r w:rsidR="007F6B97">
        <w:rPr>
          <w:rFonts w:ascii="Times New Roman" w:eastAsia="Calibri" w:hAnsi="Times New Roman" w:cs="Times New Roman"/>
          <w:sz w:val="28"/>
          <w:szCs w:val="26"/>
        </w:rPr>
        <w:t>,</w:t>
      </w:r>
      <w:r w:rsidRPr="00752C54">
        <w:rPr>
          <w:rFonts w:ascii="Times New Roman" w:eastAsia="Calibri" w:hAnsi="Times New Roman" w:cs="Times New Roman"/>
          <w:sz w:val="28"/>
          <w:szCs w:val="26"/>
        </w:rPr>
        <w:t xml:space="preserve"> акционер в установленном порядке представляет для избрания в органы управления общества кандидатов, состоящих в резерве кадров.</w:t>
      </w:r>
    </w:p>
    <w:p w:rsidR="00752C54" w:rsidRPr="00752C54" w:rsidRDefault="00752C54" w:rsidP="00752C54">
      <w:pPr>
        <w:pStyle w:val="a3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6"/>
        </w:rPr>
      </w:pPr>
      <w:r w:rsidRPr="00752C54">
        <w:rPr>
          <w:rFonts w:ascii="Times New Roman" w:eastAsia="Calibri" w:hAnsi="Times New Roman" w:cs="Times New Roman"/>
          <w:sz w:val="28"/>
          <w:szCs w:val="26"/>
        </w:rPr>
        <w:t>Выдвижение производится из ранжированного списка резервистов в порядке очередности занимаемого места, начиная с резервистов, занявших наивысшие ба</w:t>
      </w:r>
      <w:r w:rsidR="007F6B97">
        <w:rPr>
          <w:rFonts w:ascii="Times New Roman" w:eastAsia="Calibri" w:hAnsi="Times New Roman" w:cs="Times New Roman"/>
          <w:sz w:val="28"/>
          <w:szCs w:val="26"/>
        </w:rPr>
        <w:t>л</w:t>
      </w:r>
      <w:r w:rsidRPr="00752C54">
        <w:rPr>
          <w:rFonts w:ascii="Times New Roman" w:eastAsia="Calibri" w:hAnsi="Times New Roman" w:cs="Times New Roman"/>
          <w:sz w:val="28"/>
          <w:szCs w:val="26"/>
        </w:rPr>
        <w:t>лы.</w:t>
      </w:r>
    </w:p>
    <w:p w:rsidR="00752C54" w:rsidRPr="00752C54" w:rsidRDefault="005A2AE4" w:rsidP="00752C54">
      <w:pPr>
        <w:pStyle w:val="a3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6"/>
        </w:rPr>
      </w:pPr>
      <w:r>
        <w:rPr>
          <w:rFonts w:ascii="Times New Roman" w:eastAsia="Calibri" w:hAnsi="Times New Roman" w:cs="Times New Roman"/>
          <w:sz w:val="28"/>
          <w:szCs w:val="26"/>
        </w:rPr>
        <w:t>В</w:t>
      </w:r>
      <w:r w:rsidRPr="00752C54">
        <w:rPr>
          <w:rFonts w:ascii="Times New Roman" w:eastAsia="Calibri" w:hAnsi="Times New Roman" w:cs="Times New Roman"/>
          <w:sz w:val="28"/>
          <w:szCs w:val="26"/>
        </w:rPr>
        <w:t xml:space="preserve"> случае равенства баллов </w:t>
      </w:r>
      <w:r>
        <w:rPr>
          <w:rFonts w:ascii="Times New Roman" w:eastAsia="Calibri" w:hAnsi="Times New Roman" w:cs="Times New Roman"/>
          <w:sz w:val="28"/>
          <w:szCs w:val="26"/>
        </w:rPr>
        <w:t>п</w:t>
      </w:r>
      <w:r w:rsidR="00752C54" w:rsidRPr="00752C54">
        <w:rPr>
          <w:rFonts w:ascii="Times New Roman" w:eastAsia="Calibri" w:hAnsi="Times New Roman" w:cs="Times New Roman"/>
          <w:sz w:val="28"/>
          <w:szCs w:val="26"/>
        </w:rPr>
        <w:t>ри выдвижении кандидатов из ранжированного списка</w:t>
      </w:r>
      <w:r w:rsidR="008541AB">
        <w:rPr>
          <w:rFonts w:ascii="Times New Roman" w:eastAsia="Calibri" w:hAnsi="Times New Roman" w:cs="Times New Roman"/>
          <w:sz w:val="28"/>
          <w:szCs w:val="26"/>
        </w:rPr>
        <w:t>,</w:t>
      </w:r>
      <w:r w:rsidR="00752C54" w:rsidRPr="00752C54">
        <w:rPr>
          <w:rFonts w:ascii="Times New Roman" w:eastAsia="Calibri" w:hAnsi="Times New Roman" w:cs="Times New Roman"/>
          <w:sz w:val="28"/>
          <w:szCs w:val="26"/>
        </w:rPr>
        <w:t xml:space="preserve"> предпочтение отдается кандидатам, обладающим одним из следующих преимуществ:</w:t>
      </w:r>
    </w:p>
    <w:p w:rsidR="00752C54" w:rsidRPr="00752C54" w:rsidRDefault="00752C54" w:rsidP="00752C54">
      <w:pPr>
        <w:pStyle w:val="a3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6"/>
        </w:rPr>
      </w:pPr>
      <w:r w:rsidRPr="00752C54">
        <w:rPr>
          <w:rFonts w:ascii="Times New Roman" w:eastAsia="Calibri" w:hAnsi="Times New Roman" w:cs="Times New Roman"/>
          <w:sz w:val="28"/>
          <w:szCs w:val="26"/>
        </w:rPr>
        <w:t xml:space="preserve">для совета директоров: </w:t>
      </w:r>
    </w:p>
    <w:p w:rsidR="00752C54" w:rsidRPr="00752C54" w:rsidRDefault="00752C54" w:rsidP="00752C5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2C54">
        <w:rPr>
          <w:rFonts w:ascii="Times New Roman" w:eastAsia="Calibri" w:hAnsi="Times New Roman" w:cs="Times New Roman"/>
          <w:sz w:val="28"/>
          <w:szCs w:val="26"/>
        </w:rPr>
        <w:t>-</w:t>
      </w:r>
      <w:r w:rsidR="008F37F1">
        <w:rPr>
          <w:rFonts w:ascii="Times New Roman" w:eastAsia="Calibri" w:hAnsi="Times New Roman" w:cs="Times New Roman"/>
          <w:sz w:val="28"/>
          <w:szCs w:val="26"/>
        </w:rPr>
        <w:t xml:space="preserve"> </w:t>
      </w:r>
      <w:r w:rsidRPr="00752C54">
        <w:rPr>
          <w:rFonts w:ascii="Times New Roman" w:eastAsia="Calibri" w:hAnsi="Times New Roman" w:cs="Times New Roman"/>
          <w:sz w:val="28"/>
          <w:szCs w:val="28"/>
        </w:rPr>
        <w:t xml:space="preserve">наличие положительной динамики финансово-экономических показателей коммерческой организации в период нахождения </w:t>
      </w:r>
      <w:r w:rsidR="005A2AE4" w:rsidRPr="00752C54">
        <w:rPr>
          <w:rFonts w:ascii="Times New Roman" w:eastAsia="Calibri" w:hAnsi="Times New Roman" w:cs="Times New Roman"/>
          <w:sz w:val="28"/>
          <w:szCs w:val="28"/>
        </w:rPr>
        <w:t xml:space="preserve">кандидата </w:t>
      </w:r>
      <w:r w:rsidRPr="00752C54">
        <w:rPr>
          <w:rFonts w:ascii="Times New Roman" w:eastAsia="Calibri" w:hAnsi="Times New Roman" w:cs="Times New Roman"/>
          <w:sz w:val="28"/>
          <w:szCs w:val="28"/>
        </w:rPr>
        <w:t>на руководящей должности;</w:t>
      </w:r>
    </w:p>
    <w:p w:rsidR="00752C54" w:rsidRPr="00752C54" w:rsidRDefault="00752C54" w:rsidP="00752C5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2C54">
        <w:rPr>
          <w:rFonts w:ascii="Times New Roman" w:eastAsia="Calibri" w:hAnsi="Times New Roman" w:cs="Times New Roman"/>
          <w:sz w:val="28"/>
          <w:szCs w:val="28"/>
        </w:rPr>
        <w:t>-</w:t>
      </w:r>
      <w:r w:rsidR="008F37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52C54">
        <w:rPr>
          <w:rFonts w:ascii="Times New Roman" w:eastAsia="Calibri" w:hAnsi="Times New Roman" w:cs="Times New Roman"/>
          <w:sz w:val="28"/>
          <w:szCs w:val="28"/>
        </w:rPr>
        <w:t>квалификационная степень MBA;</w:t>
      </w:r>
    </w:p>
    <w:p w:rsidR="00752C54" w:rsidRPr="00752C54" w:rsidRDefault="00752C54" w:rsidP="00752C5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6"/>
        </w:rPr>
      </w:pPr>
      <w:r w:rsidRPr="00752C54">
        <w:rPr>
          <w:rFonts w:ascii="Times New Roman" w:eastAsia="Calibri" w:hAnsi="Times New Roman" w:cs="Times New Roman"/>
          <w:sz w:val="28"/>
          <w:szCs w:val="28"/>
        </w:rPr>
        <w:t>-</w:t>
      </w:r>
      <w:r w:rsidR="008F37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52C54">
        <w:rPr>
          <w:rFonts w:ascii="Times New Roman" w:eastAsia="Calibri" w:hAnsi="Times New Roman" w:cs="Times New Roman"/>
          <w:sz w:val="28"/>
          <w:szCs w:val="26"/>
        </w:rPr>
        <w:t>опыт работы в органах управления зарубежных компаний;</w:t>
      </w:r>
    </w:p>
    <w:p w:rsidR="00752C54" w:rsidRPr="00752C54" w:rsidRDefault="00752C54" w:rsidP="00752C54">
      <w:pPr>
        <w:pStyle w:val="a3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6"/>
        </w:rPr>
      </w:pPr>
      <w:r w:rsidRPr="00752C54">
        <w:rPr>
          <w:rFonts w:ascii="Times New Roman" w:eastAsia="Calibri" w:hAnsi="Times New Roman" w:cs="Times New Roman"/>
          <w:sz w:val="28"/>
          <w:szCs w:val="26"/>
        </w:rPr>
        <w:t xml:space="preserve">для ревизионной комиссии (ревизора): </w:t>
      </w:r>
    </w:p>
    <w:p w:rsidR="00752C54" w:rsidRPr="00752C54" w:rsidRDefault="00752C54" w:rsidP="00752C54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6"/>
        </w:rPr>
      </w:pPr>
      <w:r w:rsidRPr="00752C54">
        <w:rPr>
          <w:rFonts w:ascii="Times New Roman" w:eastAsia="Calibri" w:hAnsi="Times New Roman" w:cs="Times New Roman"/>
          <w:sz w:val="28"/>
          <w:szCs w:val="26"/>
        </w:rPr>
        <w:t>-</w:t>
      </w:r>
      <w:r w:rsidR="008F37F1">
        <w:rPr>
          <w:rFonts w:ascii="Times New Roman" w:eastAsia="Calibri" w:hAnsi="Times New Roman" w:cs="Times New Roman"/>
          <w:sz w:val="28"/>
          <w:szCs w:val="26"/>
        </w:rPr>
        <w:t xml:space="preserve"> </w:t>
      </w:r>
      <w:r w:rsidRPr="00752C54">
        <w:rPr>
          <w:rFonts w:ascii="Times New Roman" w:eastAsia="Calibri" w:hAnsi="Times New Roman" w:cs="Times New Roman"/>
          <w:sz w:val="28"/>
          <w:szCs w:val="26"/>
        </w:rPr>
        <w:t>опыт работы на той или иной руководящей должности по периодам должен быть не менее 1-го года (согласно данных анкеты и представленных документов);</w:t>
      </w:r>
    </w:p>
    <w:p w:rsidR="00752C54" w:rsidRPr="00752C54" w:rsidRDefault="00752C54" w:rsidP="00752C54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2C54">
        <w:rPr>
          <w:rFonts w:ascii="Times New Roman" w:eastAsia="Calibri" w:hAnsi="Times New Roman" w:cs="Times New Roman"/>
          <w:sz w:val="28"/>
          <w:szCs w:val="26"/>
        </w:rPr>
        <w:t>-</w:t>
      </w:r>
      <w:r w:rsidR="008F37F1">
        <w:rPr>
          <w:rFonts w:ascii="Times New Roman" w:eastAsia="Calibri" w:hAnsi="Times New Roman" w:cs="Times New Roman"/>
          <w:sz w:val="28"/>
          <w:szCs w:val="26"/>
        </w:rPr>
        <w:t xml:space="preserve"> </w:t>
      </w:r>
      <w:r w:rsidRPr="00752C54">
        <w:rPr>
          <w:rFonts w:ascii="Times New Roman" w:eastAsia="Calibri" w:hAnsi="Times New Roman" w:cs="Times New Roman"/>
          <w:sz w:val="28"/>
          <w:szCs w:val="28"/>
        </w:rPr>
        <w:t xml:space="preserve">наличие положительной динамики финансово-экономических показателей коммерческой организации в период нахождения </w:t>
      </w:r>
      <w:r w:rsidR="005A2AE4" w:rsidRPr="00752C54">
        <w:rPr>
          <w:rFonts w:ascii="Times New Roman" w:eastAsia="Calibri" w:hAnsi="Times New Roman" w:cs="Times New Roman"/>
          <w:sz w:val="28"/>
          <w:szCs w:val="28"/>
        </w:rPr>
        <w:t xml:space="preserve">кандидата </w:t>
      </w:r>
      <w:r w:rsidRPr="00752C54">
        <w:rPr>
          <w:rFonts w:ascii="Times New Roman" w:eastAsia="Calibri" w:hAnsi="Times New Roman" w:cs="Times New Roman"/>
          <w:sz w:val="28"/>
          <w:szCs w:val="28"/>
        </w:rPr>
        <w:t>на руководящей должности;</w:t>
      </w:r>
    </w:p>
    <w:p w:rsidR="00752C54" w:rsidRPr="00752C54" w:rsidRDefault="00752C54" w:rsidP="00752C5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6"/>
        </w:rPr>
      </w:pPr>
      <w:r w:rsidRPr="00752C54">
        <w:rPr>
          <w:rFonts w:ascii="Times New Roman" w:eastAsia="Calibri" w:hAnsi="Times New Roman" w:cs="Times New Roman"/>
          <w:sz w:val="28"/>
          <w:szCs w:val="26"/>
        </w:rPr>
        <w:t>-</w:t>
      </w:r>
      <w:r w:rsidR="008F37F1">
        <w:rPr>
          <w:rFonts w:ascii="Times New Roman" w:eastAsia="Calibri" w:hAnsi="Times New Roman" w:cs="Times New Roman"/>
          <w:sz w:val="28"/>
          <w:szCs w:val="26"/>
        </w:rPr>
        <w:t xml:space="preserve"> </w:t>
      </w:r>
      <w:r w:rsidRPr="00752C54">
        <w:rPr>
          <w:rFonts w:ascii="Times New Roman" w:eastAsia="Calibri" w:hAnsi="Times New Roman" w:cs="Times New Roman"/>
          <w:sz w:val="28"/>
          <w:szCs w:val="26"/>
        </w:rPr>
        <w:t>наличие сертификатов CAP/CIPA, квалификационного сертификата аудитора, выданного уполномоченным органом в области аудиторской деятельности.</w:t>
      </w:r>
    </w:p>
    <w:p w:rsidR="00752C54" w:rsidRPr="00752C54" w:rsidRDefault="005A2AE4" w:rsidP="00752C5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6"/>
        </w:rPr>
      </w:pPr>
      <w:r>
        <w:rPr>
          <w:rFonts w:ascii="Times New Roman" w:eastAsia="Calibri" w:hAnsi="Times New Roman" w:cs="Times New Roman"/>
          <w:sz w:val="28"/>
          <w:szCs w:val="26"/>
        </w:rPr>
        <w:t>Р</w:t>
      </w:r>
      <w:r w:rsidR="00752C54" w:rsidRPr="00752C54">
        <w:rPr>
          <w:rFonts w:ascii="Times New Roman" w:eastAsia="Calibri" w:hAnsi="Times New Roman" w:cs="Times New Roman"/>
          <w:sz w:val="28"/>
          <w:szCs w:val="26"/>
        </w:rPr>
        <w:t xml:space="preserve">езервисты, обладающие вышеперечисленными преимуществами, </w:t>
      </w:r>
      <w:r>
        <w:rPr>
          <w:rFonts w:ascii="Times New Roman" w:eastAsia="Calibri" w:hAnsi="Times New Roman" w:cs="Times New Roman"/>
          <w:sz w:val="28"/>
          <w:szCs w:val="26"/>
        </w:rPr>
        <w:t>в</w:t>
      </w:r>
      <w:r w:rsidRPr="00752C54">
        <w:rPr>
          <w:rFonts w:ascii="Times New Roman" w:eastAsia="Calibri" w:hAnsi="Times New Roman" w:cs="Times New Roman"/>
          <w:sz w:val="28"/>
          <w:szCs w:val="26"/>
        </w:rPr>
        <w:t xml:space="preserve"> первоочередном порядке </w:t>
      </w:r>
      <w:r w:rsidR="00752C54" w:rsidRPr="00752C54">
        <w:rPr>
          <w:rFonts w:ascii="Times New Roman" w:eastAsia="Calibri" w:hAnsi="Times New Roman" w:cs="Times New Roman"/>
          <w:sz w:val="28"/>
          <w:szCs w:val="26"/>
        </w:rPr>
        <w:t xml:space="preserve">выдвигаются в хозяйственные общества, включенные в </w:t>
      </w:r>
      <w:r w:rsidR="00752C54" w:rsidRPr="00752C54">
        <w:rPr>
          <w:rFonts w:ascii="Times New Roman" w:eastAsia="Calibri" w:hAnsi="Times New Roman" w:cs="Times New Roman"/>
          <w:sz w:val="28"/>
          <w:szCs w:val="28"/>
        </w:rPr>
        <w:t>перечень стратегических объектов Кыргызской Республики.</w:t>
      </w:r>
    </w:p>
    <w:p w:rsidR="00752C54" w:rsidRDefault="00EC2DC0" w:rsidP="00752C54">
      <w:pPr>
        <w:pStyle w:val="a3"/>
        <w:numPr>
          <w:ilvl w:val="1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752C54">
        <w:rPr>
          <w:rFonts w:ascii="Times New Roman" w:eastAsia="Calibri" w:hAnsi="Times New Roman" w:cs="Times New Roman"/>
          <w:sz w:val="28"/>
          <w:szCs w:val="28"/>
        </w:rPr>
        <w:t>андидатуры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752C5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в</w:t>
      </w:r>
      <w:r w:rsidR="00752C54" w:rsidRPr="00752C54">
        <w:rPr>
          <w:rFonts w:ascii="Times New Roman" w:eastAsia="Calibri" w:hAnsi="Times New Roman" w:cs="Times New Roman"/>
          <w:sz w:val="28"/>
          <w:szCs w:val="28"/>
        </w:rPr>
        <w:t>ыдвинутые акционером для избрания на должность членов совет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="00752C54" w:rsidRPr="00752C54">
        <w:rPr>
          <w:rFonts w:ascii="Times New Roman" w:eastAsia="Calibri" w:hAnsi="Times New Roman" w:cs="Times New Roman"/>
          <w:sz w:val="28"/>
          <w:szCs w:val="28"/>
        </w:rPr>
        <w:t xml:space="preserve"> директоров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хозяйственных</w:t>
      </w:r>
      <w:r w:rsidR="00752C54" w:rsidRPr="00752C54">
        <w:rPr>
          <w:rFonts w:ascii="Times New Roman" w:eastAsia="Calibri" w:hAnsi="Times New Roman" w:cs="Times New Roman"/>
          <w:sz w:val="28"/>
          <w:szCs w:val="28"/>
        </w:rPr>
        <w:t xml:space="preserve"> обществ, включенных в перечень стратегических объектов Кыргызской Республики, </w:t>
      </w:r>
      <w:r>
        <w:rPr>
          <w:rFonts w:ascii="Times New Roman" w:eastAsia="Calibri" w:hAnsi="Times New Roman" w:cs="Times New Roman"/>
          <w:sz w:val="28"/>
          <w:szCs w:val="28"/>
        </w:rPr>
        <w:t>уполномоченный орган</w:t>
      </w:r>
      <w:r w:rsidRPr="00752C5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согласовывае</w:t>
      </w:r>
      <w:r w:rsidR="00752C54" w:rsidRPr="00752C54">
        <w:rPr>
          <w:rFonts w:ascii="Times New Roman" w:eastAsia="Calibri" w:hAnsi="Times New Roman" w:cs="Times New Roman"/>
          <w:sz w:val="28"/>
          <w:szCs w:val="28"/>
        </w:rPr>
        <w:t>т с</w:t>
      </w:r>
      <w:r w:rsidR="00087B46">
        <w:rPr>
          <w:rFonts w:ascii="Times New Roman" w:eastAsia="Calibri" w:hAnsi="Times New Roman" w:cs="Times New Roman"/>
          <w:sz w:val="28"/>
          <w:szCs w:val="28"/>
        </w:rPr>
        <w:t xml:space="preserve"> курирующим вице-премьер-министром и с</w:t>
      </w:r>
      <w:r w:rsidR="00752C54" w:rsidRPr="00752C54">
        <w:rPr>
          <w:rFonts w:ascii="Times New Roman" w:eastAsia="Calibri" w:hAnsi="Times New Roman" w:cs="Times New Roman"/>
          <w:sz w:val="28"/>
          <w:szCs w:val="28"/>
        </w:rPr>
        <w:t xml:space="preserve"> Премьер-министром Кыргызской Республики.</w:t>
      </w:r>
    </w:p>
    <w:p w:rsidR="009B68B5" w:rsidRPr="00752C54" w:rsidRDefault="009B68B5" w:rsidP="009B68B5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Кандидатуры</w:t>
      </w:r>
      <w:r w:rsidR="00672CAD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выдвинутые в совет директоров хозяйственных обществ</w:t>
      </w:r>
      <w:r w:rsidR="00672CAD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33FD1">
        <w:rPr>
          <w:rFonts w:ascii="Times New Roman" w:eastAsia="Calibri" w:hAnsi="Times New Roman" w:cs="Times New Roman"/>
          <w:sz w:val="28"/>
          <w:szCs w:val="28"/>
        </w:rPr>
        <w:t>осуществляющих лицензируемую и регулируемую Национальным банком Кыргызской Республики деятельность</w:t>
      </w:r>
      <w:r w:rsidR="00672CAD">
        <w:rPr>
          <w:rFonts w:ascii="Times New Roman" w:eastAsia="Calibri" w:hAnsi="Times New Roman" w:cs="Times New Roman"/>
          <w:sz w:val="28"/>
          <w:szCs w:val="28"/>
        </w:rPr>
        <w:t>,</w:t>
      </w:r>
      <w:r w:rsidR="00933FD1">
        <w:rPr>
          <w:rFonts w:ascii="Times New Roman" w:eastAsia="Calibri" w:hAnsi="Times New Roman" w:cs="Times New Roman"/>
          <w:sz w:val="28"/>
          <w:szCs w:val="28"/>
        </w:rPr>
        <w:t xml:space="preserve"> согласовыва</w:t>
      </w:r>
      <w:r w:rsidR="00672CAD">
        <w:rPr>
          <w:rFonts w:ascii="Times New Roman" w:eastAsia="Calibri" w:hAnsi="Times New Roman" w:cs="Times New Roman"/>
          <w:sz w:val="28"/>
          <w:szCs w:val="28"/>
        </w:rPr>
        <w:t>ю</w:t>
      </w:r>
      <w:r w:rsidR="00933FD1">
        <w:rPr>
          <w:rFonts w:ascii="Times New Roman" w:eastAsia="Calibri" w:hAnsi="Times New Roman" w:cs="Times New Roman"/>
          <w:sz w:val="28"/>
          <w:szCs w:val="28"/>
        </w:rPr>
        <w:t xml:space="preserve">тся в соответствии с банковским законодательством Кыргызской Республики. </w:t>
      </w:r>
    </w:p>
    <w:p w:rsidR="00752C54" w:rsidRPr="00752C54" w:rsidRDefault="00752C54" w:rsidP="00752C54">
      <w:pPr>
        <w:pStyle w:val="a3"/>
        <w:numPr>
          <w:ilvl w:val="1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2C54">
        <w:rPr>
          <w:rFonts w:ascii="Times New Roman" w:eastAsia="Calibri" w:hAnsi="Times New Roman" w:cs="Times New Roman"/>
          <w:sz w:val="28"/>
          <w:szCs w:val="28"/>
        </w:rPr>
        <w:t>Кандидатуры для избрания на должность единоличного исполнительного органа либо руководителя</w:t>
      </w:r>
      <w:r w:rsidR="00883052">
        <w:rPr>
          <w:rFonts w:ascii="Times New Roman" w:eastAsia="Calibri" w:hAnsi="Times New Roman" w:cs="Times New Roman"/>
          <w:sz w:val="28"/>
          <w:szCs w:val="28"/>
        </w:rPr>
        <w:t xml:space="preserve"> и его</w:t>
      </w:r>
      <w:r w:rsidR="00D404EE">
        <w:rPr>
          <w:rFonts w:ascii="Times New Roman" w:eastAsia="Calibri" w:hAnsi="Times New Roman" w:cs="Times New Roman"/>
          <w:sz w:val="28"/>
          <w:szCs w:val="28"/>
        </w:rPr>
        <w:t xml:space="preserve"> заместителей</w:t>
      </w:r>
      <w:r w:rsidRPr="00752C54">
        <w:rPr>
          <w:rFonts w:ascii="Times New Roman" w:eastAsia="Calibri" w:hAnsi="Times New Roman" w:cs="Times New Roman"/>
          <w:sz w:val="28"/>
          <w:szCs w:val="28"/>
        </w:rPr>
        <w:t xml:space="preserve"> коллегиального исполнительного органа</w:t>
      </w:r>
      <w:r w:rsidR="00357A5F">
        <w:rPr>
          <w:rFonts w:ascii="Times New Roman" w:eastAsia="Calibri" w:hAnsi="Times New Roman" w:cs="Times New Roman"/>
          <w:sz w:val="28"/>
          <w:szCs w:val="28"/>
        </w:rPr>
        <w:t xml:space="preserve"> хозяйственных</w:t>
      </w:r>
      <w:r w:rsidRPr="00752C54">
        <w:rPr>
          <w:rFonts w:ascii="Times New Roman" w:eastAsia="Calibri" w:hAnsi="Times New Roman" w:cs="Times New Roman"/>
          <w:sz w:val="28"/>
          <w:szCs w:val="28"/>
        </w:rPr>
        <w:t xml:space="preserve"> обществ, </w:t>
      </w:r>
      <w:r w:rsidRPr="00752C54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включенных в перечень стратегических объектов Кыргызской Республики, согласовываются </w:t>
      </w:r>
      <w:r w:rsidR="00357A5F">
        <w:rPr>
          <w:rFonts w:ascii="Times New Roman" w:eastAsia="Calibri" w:hAnsi="Times New Roman" w:cs="Times New Roman"/>
          <w:sz w:val="28"/>
          <w:szCs w:val="28"/>
        </w:rPr>
        <w:t>с</w:t>
      </w:r>
      <w:r w:rsidR="00087B46">
        <w:rPr>
          <w:rFonts w:ascii="Times New Roman" w:eastAsia="Calibri" w:hAnsi="Times New Roman" w:cs="Times New Roman"/>
          <w:sz w:val="28"/>
          <w:szCs w:val="28"/>
        </w:rPr>
        <w:t xml:space="preserve"> курирующим вице-премьер-министром и</w:t>
      </w:r>
      <w:r w:rsidR="00357A5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52C54">
        <w:rPr>
          <w:rFonts w:ascii="Times New Roman" w:eastAsia="Calibri" w:hAnsi="Times New Roman" w:cs="Times New Roman"/>
          <w:sz w:val="28"/>
          <w:szCs w:val="28"/>
        </w:rPr>
        <w:t>Премьер-министром Кыргызской Республики.</w:t>
      </w:r>
    </w:p>
    <w:p w:rsidR="00752C54" w:rsidRPr="00752C54" w:rsidRDefault="00752C54" w:rsidP="00752C54">
      <w:pPr>
        <w:pStyle w:val="a3"/>
        <w:tabs>
          <w:tab w:val="left" w:pos="1276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52C54" w:rsidRPr="00752C54" w:rsidRDefault="00752C54" w:rsidP="00752C54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6"/>
        </w:rPr>
      </w:pPr>
      <w:r w:rsidRPr="00752C54">
        <w:rPr>
          <w:rFonts w:ascii="Times New Roman" w:eastAsia="Calibri" w:hAnsi="Times New Roman" w:cs="Times New Roman"/>
          <w:b/>
          <w:sz w:val="28"/>
          <w:szCs w:val="26"/>
        </w:rPr>
        <w:t>5. Резерв кадров, права и обязанности лица,</w:t>
      </w:r>
    </w:p>
    <w:p w:rsidR="00752C54" w:rsidRPr="00752C54" w:rsidRDefault="00752C54" w:rsidP="00752C54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6"/>
        </w:rPr>
      </w:pPr>
      <w:r w:rsidRPr="00752C54">
        <w:rPr>
          <w:rFonts w:ascii="Times New Roman" w:eastAsia="Calibri" w:hAnsi="Times New Roman" w:cs="Times New Roman"/>
          <w:b/>
          <w:sz w:val="28"/>
          <w:szCs w:val="26"/>
        </w:rPr>
        <w:t>включенного в резерв кадров</w:t>
      </w:r>
    </w:p>
    <w:p w:rsidR="00752C54" w:rsidRPr="00752C54" w:rsidRDefault="00752C54" w:rsidP="00752C54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52C54" w:rsidRPr="00752C54" w:rsidRDefault="00752C54" w:rsidP="00752C54">
      <w:pPr>
        <w:pStyle w:val="a3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6"/>
        </w:rPr>
      </w:pPr>
      <w:r w:rsidRPr="00752C54">
        <w:rPr>
          <w:rFonts w:ascii="Times New Roman" w:eastAsia="Calibri" w:hAnsi="Times New Roman" w:cs="Times New Roman"/>
          <w:sz w:val="28"/>
          <w:szCs w:val="28"/>
        </w:rPr>
        <w:t>Лицо, зачисленное в резерв кадров и не назначенное членом</w:t>
      </w:r>
      <w:r w:rsidRPr="00752C54">
        <w:rPr>
          <w:rFonts w:ascii="Times New Roman" w:eastAsia="Calibri" w:hAnsi="Times New Roman" w:cs="Times New Roman"/>
          <w:sz w:val="28"/>
          <w:szCs w:val="26"/>
        </w:rPr>
        <w:t xml:space="preserve"> советов директоров и ревизионных комиссий (ревизором)</w:t>
      </w:r>
      <w:r w:rsidR="00357A5F">
        <w:rPr>
          <w:rFonts w:ascii="Times New Roman" w:eastAsia="Calibri" w:hAnsi="Times New Roman" w:cs="Times New Roman"/>
          <w:sz w:val="28"/>
          <w:szCs w:val="26"/>
        </w:rPr>
        <w:t xml:space="preserve"> хозяйственных</w:t>
      </w:r>
      <w:r w:rsidRPr="00752C54">
        <w:rPr>
          <w:rFonts w:ascii="Times New Roman" w:eastAsia="Calibri" w:hAnsi="Times New Roman" w:cs="Times New Roman"/>
          <w:sz w:val="28"/>
          <w:szCs w:val="26"/>
        </w:rPr>
        <w:t xml:space="preserve"> обществ, состоит в нем 3 года. По истечении указанного срока, данное лицо должно пройти отбор в резерв кадров на общих основаниях.</w:t>
      </w:r>
    </w:p>
    <w:p w:rsidR="00752C54" w:rsidRPr="00752C54" w:rsidRDefault="00752C54" w:rsidP="00752C54">
      <w:pPr>
        <w:pStyle w:val="a3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6"/>
        </w:rPr>
      </w:pPr>
      <w:r w:rsidRPr="00752C54">
        <w:rPr>
          <w:rFonts w:ascii="Times New Roman" w:eastAsia="Calibri" w:hAnsi="Times New Roman" w:cs="Times New Roman"/>
          <w:sz w:val="28"/>
          <w:szCs w:val="26"/>
        </w:rPr>
        <w:t>Лицо, находящееся в резерве кадров, исключается из него по следующим основаниям:</w:t>
      </w:r>
    </w:p>
    <w:p w:rsidR="00752C54" w:rsidRPr="00752C54" w:rsidRDefault="00752C54" w:rsidP="00752C54">
      <w:pPr>
        <w:pStyle w:val="a3"/>
        <w:numPr>
          <w:ilvl w:val="0"/>
          <w:numId w:val="7"/>
        </w:numPr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6"/>
        </w:rPr>
      </w:pPr>
      <w:r w:rsidRPr="00752C54">
        <w:rPr>
          <w:rFonts w:ascii="Times New Roman" w:eastAsia="Calibri" w:hAnsi="Times New Roman" w:cs="Times New Roman"/>
          <w:sz w:val="28"/>
          <w:szCs w:val="26"/>
        </w:rPr>
        <w:t>по собственному желанию согласно заявлению, поданному в уполномоченный орган;</w:t>
      </w:r>
    </w:p>
    <w:p w:rsidR="00752C54" w:rsidRPr="00752C54" w:rsidRDefault="00752C54" w:rsidP="00752C54">
      <w:pPr>
        <w:pStyle w:val="a3"/>
        <w:numPr>
          <w:ilvl w:val="0"/>
          <w:numId w:val="7"/>
        </w:numPr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6"/>
        </w:rPr>
      </w:pPr>
      <w:r w:rsidRPr="00752C54">
        <w:rPr>
          <w:rFonts w:ascii="Times New Roman" w:eastAsia="Calibri" w:hAnsi="Times New Roman" w:cs="Times New Roman"/>
          <w:sz w:val="28"/>
          <w:szCs w:val="26"/>
        </w:rPr>
        <w:t>при получении отрицательных оценок за свою деятельность по итогам отчетного года;</w:t>
      </w:r>
    </w:p>
    <w:p w:rsidR="00752C54" w:rsidRPr="00752C54" w:rsidRDefault="00752C54" w:rsidP="00752C54">
      <w:pPr>
        <w:pStyle w:val="a3"/>
        <w:numPr>
          <w:ilvl w:val="0"/>
          <w:numId w:val="7"/>
        </w:numPr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6"/>
        </w:rPr>
      </w:pPr>
      <w:r w:rsidRPr="00752C54">
        <w:rPr>
          <w:rFonts w:ascii="Times New Roman" w:eastAsia="Calibri" w:hAnsi="Times New Roman" w:cs="Times New Roman"/>
          <w:sz w:val="28"/>
          <w:szCs w:val="26"/>
        </w:rPr>
        <w:t>за предоставление уполномоченному органу недостоверных сведений о себе;</w:t>
      </w:r>
    </w:p>
    <w:p w:rsidR="00752C54" w:rsidRPr="00752C54" w:rsidRDefault="00752C54" w:rsidP="00752C54">
      <w:pPr>
        <w:pStyle w:val="a3"/>
        <w:numPr>
          <w:ilvl w:val="0"/>
          <w:numId w:val="7"/>
        </w:numPr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6"/>
        </w:rPr>
      </w:pPr>
      <w:r w:rsidRPr="00752C54">
        <w:rPr>
          <w:rFonts w:ascii="Times New Roman" w:eastAsia="Calibri" w:hAnsi="Times New Roman" w:cs="Times New Roman"/>
          <w:sz w:val="28"/>
          <w:szCs w:val="26"/>
        </w:rPr>
        <w:t xml:space="preserve">в случае вступления </w:t>
      </w:r>
      <w:r w:rsidR="00E16282">
        <w:rPr>
          <w:rFonts w:ascii="Times New Roman" w:eastAsia="Calibri" w:hAnsi="Times New Roman" w:cs="Times New Roman"/>
          <w:sz w:val="28"/>
          <w:szCs w:val="26"/>
        </w:rPr>
        <w:t>в зак</w:t>
      </w:r>
      <w:bookmarkStart w:id="0" w:name="_GoBack"/>
      <w:bookmarkEnd w:id="0"/>
      <w:r w:rsidR="00E16282">
        <w:rPr>
          <w:rFonts w:ascii="Times New Roman" w:eastAsia="Calibri" w:hAnsi="Times New Roman" w:cs="Times New Roman"/>
          <w:sz w:val="28"/>
          <w:szCs w:val="26"/>
        </w:rPr>
        <w:t>онную силу</w:t>
      </w:r>
      <w:r w:rsidR="00E16282" w:rsidRPr="00752C54">
        <w:rPr>
          <w:rFonts w:ascii="Times New Roman" w:eastAsia="Calibri" w:hAnsi="Times New Roman" w:cs="Times New Roman"/>
          <w:sz w:val="28"/>
          <w:szCs w:val="26"/>
        </w:rPr>
        <w:t xml:space="preserve"> </w:t>
      </w:r>
      <w:r w:rsidRPr="00752C54">
        <w:rPr>
          <w:rFonts w:ascii="Times New Roman" w:eastAsia="Calibri" w:hAnsi="Times New Roman" w:cs="Times New Roman"/>
          <w:sz w:val="28"/>
          <w:szCs w:val="26"/>
        </w:rPr>
        <w:t>в отношении него обвинительного приговора суда.</w:t>
      </w:r>
    </w:p>
    <w:p w:rsidR="00752C54" w:rsidRPr="00752C54" w:rsidRDefault="00752C54" w:rsidP="00752C54">
      <w:pPr>
        <w:pStyle w:val="a3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6"/>
        </w:rPr>
      </w:pPr>
      <w:r w:rsidRPr="00752C54">
        <w:rPr>
          <w:rFonts w:ascii="Times New Roman" w:eastAsia="Calibri" w:hAnsi="Times New Roman" w:cs="Times New Roman"/>
          <w:sz w:val="28"/>
          <w:szCs w:val="26"/>
        </w:rPr>
        <w:t>Лицо, включенное в резерв кадров, обязано в течение 10 календарных дней с даты изменения сведений (адрес местожительства, контактные данные), представленных в анкете при подаче заявления о включении в кадровый резерв, уведомить об этом уполномоченный орган в рабочем порядке.</w:t>
      </w:r>
    </w:p>
    <w:p w:rsidR="00752C54" w:rsidRPr="00752C54" w:rsidRDefault="00752C54" w:rsidP="00752C54">
      <w:pPr>
        <w:pStyle w:val="a3"/>
        <w:tabs>
          <w:tab w:val="left" w:pos="709"/>
          <w:tab w:val="left" w:pos="1276"/>
        </w:tabs>
        <w:spacing w:after="0" w:line="240" w:lineRule="auto"/>
        <w:ind w:left="851"/>
        <w:contextualSpacing w:val="0"/>
        <w:jc w:val="both"/>
        <w:rPr>
          <w:rFonts w:ascii="Times New Roman" w:eastAsia="Calibri" w:hAnsi="Times New Roman" w:cs="Times New Roman"/>
          <w:sz w:val="28"/>
          <w:szCs w:val="26"/>
        </w:rPr>
      </w:pPr>
    </w:p>
    <w:p w:rsidR="00752C54" w:rsidRPr="00752C54" w:rsidRDefault="00752C54" w:rsidP="00752C54">
      <w:pPr>
        <w:pStyle w:val="a3"/>
        <w:tabs>
          <w:tab w:val="left" w:pos="709"/>
          <w:tab w:val="left" w:pos="1276"/>
        </w:tabs>
        <w:spacing w:after="0" w:line="240" w:lineRule="auto"/>
        <w:contextualSpacing w:val="0"/>
        <w:jc w:val="center"/>
        <w:rPr>
          <w:rFonts w:ascii="Times New Roman" w:eastAsia="Calibri" w:hAnsi="Times New Roman" w:cs="Times New Roman"/>
          <w:b/>
          <w:sz w:val="28"/>
          <w:szCs w:val="26"/>
        </w:rPr>
      </w:pPr>
      <w:r w:rsidRPr="00752C54">
        <w:rPr>
          <w:rFonts w:ascii="Times New Roman" w:eastAsia="Calibri" w:hAnsi="Times New Roman" w:cs="Times New Roman"/>
          <w:b/>
          <w:sz w:val="28"/>
          <w:szCs w:val="26"/>
        </w:rPr>
        <w:t>6. Выдвижение и избрание независимых членов совета директоров</w:t>
      </w:r>
    </w:p>
    <w:p w:rsidR="00752C54" w:rsidRPr="00752C54" w:rsidRDefault="00752C54" w:rsidP="00752C54">
      <w:pPr>
        <w:pStyle w:val="a3"/>
        <w:tabs>
          <w:tab w:val="left" w:pos="709"/>
          <w:tab w:val="left" w:pos="1276"/>
        </w:tabs>
        <w:spacing w:after="0" w:line="240" w:lineRule="auto"/>
        <w:contextualSpacing w:val="0"/>
        <w:jc w:val="center"/>
        <w:rPr>
          <w:rFonts w:ascii="Times New Roman" w:eastAsia="Calibri" w:hAnsi="Times New Roman" w:cs="Times New Roman"/>
          <w:b/>
          <w:sz w:val="28"/>
          <w:szCs w:val="26"/>
        </w:rPr>
      </w:pPr>
    </w:p>
    <w:p w:rsidR="00752C54" w:rsidRPr="00752C54" w:rsidRDefault="00752C54" w:rsidP="00752C54">
      <w:pPr>
        <w:pStyle w:val="a3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7"/>
        </w:rPr>
      </w:pPr>
      <w:r w:rsidRPr="00752C54">
        <w:rPr>
          <w:rFonts w:ascii="Times New Roman" w:hAnsi="Times New Roman" w:cs="Times New Roman"/>
          <w:sz w:val="28"/>
          <w:szCs w:val="27"/>
        </w:rPr>
        <w:t>Кандидаты в независимые члены совета директоров должны соответствовать требованиям, установленным</w:t>
      </w:r>
      <w:r w:rsidR="00C77B25">
        <w:rPr>
          <w:rFonts w:ascii="Times New Roman" w:hAnsi="Times New Roman" w:cs="Times New Roman"/>
          <w:sz w:val="28"/>
          <w:szCs w:val="27"/>
        </w:rPr>
        <w:t xml:space="preserve"> </w:t>
      </w:r>
      <w:r w:rsidR="00645D3E">
        <w:rPr>
          <w:rFonts w:ascii="Times New Roman" w:hAnsi="Times New Roman" w:cs="Times New Roman"/>
          <w:sz w:val="28"/>
          <w:szCs w:val="27"/>
        </w:rPr>
        <w:t>пунктом 13</w:t>
      </w:r>
      <w:r w:rsidRPr="00752C54">
        <w:rPr>
          <w:rFonts w:ascii="Times New Roman" w:hAnsi="Times New Roman" w:cs="Times New Roman"/>
          <w:sz w:val="28"/>
          <w:szCs w:val="27"/>
        </w:rPr>
        <w:t xml:space="preserve"> Положения о государственных представителях в органах управления хозяйственных обществ с государственной долей участия.</w:t>
      </w:r>
    </w:p>
    <w:p w:rsidR="00AB1E56" w:rsidRPr="00AB1E56" w:rsidRDefault="00752C54" w:rsidP="00752C54">
      <w:pPr>
        <w:pStyle w:val="a3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7"/>
        </w:rPr>
      </w:pPr>
      <w:r w:rsidRPr="00752C54">
        <w:rPr>
          <w:rFonts w:ascii="Times New Roman" w:hAnsi="Times New Roman" w:cs="Times New Roman"/>
          <w:sz w:val="28"/>
          <w:szCs w:val="27"/>
        </w:rPr>
        <w:t xml:space="preserve">Уполномоченный орган в целях реализации части 3 статьи 55 Закона Кыргызской Республики «Об акционерных обществах» проводит </w:t>
      </w:r>
      <w:r w:rsidRPr="00752C54">
        <w:rPr>
          <w:rFonts w:ascii="Times New Roman" w:eastAsia="Calibri" w:hAnsi="Times New Roman" w:cs="Times New Roman"/>
          <w:sz w:val="28"/>
          <w:szCs w:val="26"/>
        </w:rPr>
        <w:t>выдвижение независимых членов совета директоров</w:t>
      </w:r>
      <w:r w:rsidR="00AB1E56">
        <w:rPr>
          <w:rFonts w:ascii="Times New Roman" w:eastAsia="Calibri" w:hAnsi="Times New Roman" w:cs="Times New Roman"/>
          <w:sz w:val="28"/>
          <w:szCs w:val="26"/>
        </w:rPr>
        <w:t>.</w:t>
      </w:r>
    </w:p>
    <w:p w:rsidR="00752C54" w:rsidRPr="00752C54" w:rsidRDefault="00AB1E56" w:rsidP="00AB1E56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eastAsia="Calibri" w:hAnsi="Times New Roman" w:cs="Times New Roman"/>
          <w:sz w:val="28"/>
          <w:szCs w:val="26"/>
        </w:rPr>
        <w:t>Лица</w:t>
      </w:r>
      <w:r w:rsidR="00A44B50">
        <w:rPr>
          <w:rFonts w:ascii="Times New Roman" w:eastAsia="Calibri" w:hAnsi="Times New Roman" w:cs="Times New Roman"/>
          <w:sz w:val="28"/>
          <w:szCs w:val="26"/>
        </w:rPr>
        <w:t>,</w:t>
      </w:r>
      <w:r>
        <w:rPr>
          <w:rFonts w:ascii="Times New Roman" w:eastAsia="Calibri" w:hAnsi="Times New Roman" w:cs="Times New Roman"/>
          <w:sz w:val="28"/>
          <w:szCs w:val="26"/>
        </w:rPr>
        <w:t xml:space="preserve"> не состоящие в </w:t>
      </w:r>
      <w:r w:rsidR="006B664F">
        <w:rPr>
          <w:rFonts w:ascii="Times New Roman" w:eastAsia="Calibri" w:hAnsi="Times New Roman" w:cs="Times New Roman"/>
          <w:sz w:val="28"/>
          <w:szCs w:val="26"/>
        </w:rPr>
        <w:t>резерв</w:t>
      </w:r>
      <w:r>
        <w:rPr>
          <w:rFonts w:ascii="Times New Roman" w:eastAsia="Calibri" w:hAnsi="Times New Roman" w:cs="Times New Roman"/>
          <w:sz w:val="28"/>
          <w:szCs w:val="26"/>
        </w:rPr>
        <w:t xml:space="preserve">е кадров, соответствующие </w:t>
      </w:r>
      <w:r w:rsidRPr="00752C54">
        <w:rPr>
          <w:rFonts w:ascii="Times New Roman" w:hAnsi="Times New Roman" w:cs="Times New Roman"/>
          <w:sz w:val="28"/>
          <w:szCs w:val="27"/>
        </w:rPr>
        <w:t>требованиям, установленным</w:t>
      </w:r>
      <w:r>
        <w:rPr>
          <w:rFonts w:ascii="Times New Roman" w:hAnsi="Times New Roman" w:cs="Times New Roman"/>
          <w:sz w:val="28"/>
          <w:szCs w:val="27"/>
        </w:rPr>
        <w:t xml:space="preserve"> пунктом 13</w:t>
      </w:r>
      <w:r w:rsidRPr="00752C54">
        <w:rPr>
          <w:rFonts w:ascii="Times New Roman" w:hAnsi="Times New Roman" w:cs="Times New Roman"/>
          <w:sz w:val="28"/>
          <w:szCs w:val="27"/>
        </w:rPr>
        <w:t xml:space="preserve"> Положения о государственных представителях в органах управления хозяйственных обществ с государственной долей участия</w:t>
      </w:r>
      <w:r>
        <w:rPr>
          <w:rFonts w:ascii="Times New Roman" w:hAnsi="Times New Roman" w:cs="Times New Roman"/>
          <w:sz w:val="28"/>
          <w:szCs w:val="27"/>
        </w:rPr>
        <w:t xml:space="preserve"> и требованиям статьи 2 </w:t>
      </w:r>
      <w:r w:rsidRPr="00752C54">
        <w:rPr>
          <w:rFonts w:ascii="Times New Roman" w:hAnsi="Times New Roman" w:cs="Times New Roman"/>
          <w:sz w:val="28"/>
          <w:szCs w:val="27"/>
        </w:rPr>
        <w:t>Закона Кыргызской Республики «Об акционерных обществах»</w:t>
      </w:r>
      <w:r w:rsidR="00A44B50">
        <w:rPr>
          <w:rFonts w:ascii="Times New Roman" w:hAnsi="Times New Roman" w:cs="Times New Roman"/>
          <w:sz w:val="28"/>
          <w:szCs w:val="27"/>
        </w:rPr>
        <w:t>,</w:t>
      </w:r>
      <w:r>
        <w:rPr>
          <w:rFonts w:ascii="Times New Roman" w:hAnsi="Times New Roman" w:cs="Times New Roman"/>
          <w:sz w:val="28"/>
          <w:szCs w:val="27"/>
        </w:rPr>
        <w:t xml:space="preserve"> могут быть выдвинуты в качестве независимых членов совета директоров</w:t>
      </w:r>
      <w:r w:rsidR="00752C54" w:rsidRPr="00752C54">
        <w:rPr>
          <w:rFonts w:ascii="Times New Roman" w:hAnsi="Times New Roman" w:cs="Times New Roman"/>
          <w:sz w:val="28"/>
          <w:szCs w:val="27"/>
        </w:rPr>
        <w:t>.</w:t>
      </w:r>
    </w:p>
    <w:p w:rsidR="00752C54" w:rsidRPr="00752C54" w:rsidRDefault="00752C54" w:rsidP="00752C54">
      <w:pPr>
        <w:pStyle w:val="a3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7"/>
        </w:rPr>
      </w:pPr>
      <w:r w:rsidRPr="00752C54">
        <w:rPr>
          <w:rFonts w:ascii="Times New Roman" w:hAnsi="Times New Roman" w:cs="Times New Roman"/>
          <w:sz w:val="28"/>
          <w:szCs w:val="27"/>
        </w:rPr>
        <w:t xml:space="preserve">Кандидатуры для избрания в качестве независимых членов совета директоров хозяйственных обществ, включенных в перечень </w:t>
      </w:r>
      <w:r w:rsidRPr="00752C54">
        <w:rPr>
          <w:rFonts w:ascii="Times New Roman" w:hAnsi="Times New Roman" w:cs="Times New Roman"/>
          <w:sz w:val="28"/>
          <w:szCs w:val="27"/>
        </w:rPr>
        <w:lastRenderedPageBreak/>
        <w:t>стратегических объектов Кыргызской Республики, уполномоченны</w:t>
      </w:r>
      <w:r w:rsidR="00E16282">
        <w:rPr>
          <w:rFonts w:ascii="Times New Roman" w:hAnsi="Times New Roman" w:cs="Times New Roman"/>
          <w:sz w:val="28"/>
          <w:szCs w:val="27"/>
        </w:rPr>
        <w:t>й</w:t>
      </w:r>
      <w:r w:rsidRPr="00752C54">
        <w:rPr>
          <w:rFonts w:ascii="Times New Roman" w:hAnsi="Times New Roman" w:cs="Times New Roman"/>
          <w:sz w:val="28"/>
          <w:szCs w:val="27"/>
        </w:rPr>
        <w:t xml:space="preserve"> орган </w:t>
      </w:r>
      <w:r w:rsidR="00E16282" w:rsidRPr="00752C54">
        <w:rPr>
          <w:rFonts w:ascii="Times New Roman" w:hAnsi="Times New Roman" w:cs="Times New Roman"/>
          <w:sz w:val="28"/>
          <w:szCs w:val="27"/>
        </w:rPr>
        <w:t>согласовыва</w:t>
      </w:r>
      <w:r w:rsidR="00E16282">
        <w:rPr>
          <w:rFonts w:ascii="Times New Roman" w:hAnsi="Times New Roman" w:cs="Times New Roman"/>
          <w:sz w:val="28"/>
          <w:szCs w:val="27"/>
        </w:rPr>
        <w:t>е</w:t>
      </w:r>
      <w:r w:rsidR="00E16282" w:rsidRPr="00752C54">
        <w:rPr>
          <w:rFonts w:ascii="Times New Roman" w:hAnsi="Times New Roman" w:cs="Times New Roman"/>
          <w:sz w:val="28"/>
          <w:szCs w:val="27"/>
        </w:rPr>
        <w:t>т</w:t>
      </w:r>
      <w:r w:rsidR="00B80D5F">
        <w:rPr>
          <w:rFonts w:ascii="Times New Roman" w:hAnsi="Times New Roman" w:cs="Times New Roman"/>
          <w:sz w:val="28"/>
          <w:szCs w:val="27"/>
        </w:rPr>
        <w:t xml:space="preserve"> с курирующим вице-премьер-министром и</w:t>
      </w:r>
      <w:r w:rsidR="00E16282" w:rsidRPr="00752C54">
        <w:rPr>
          <w:rFonts w:ascii="Times New Roman" w:hAnsi="Times New Roman" w:cs="Times New Roman"/>
          <w:sz w:val="28"/>
          <w:szCs w:val="27"/>
        </w:rPr>
        <w:t xml:space="preserve"> </w:t>
      </w:r>
      <w:r w:rsidRPr="00752C54">
        <w:rPr>
          <w:rFonts w:ascii="Times New Roman" w:hAnsi="Times New Roman" w:cs="Times New Roman"/>
          <w:sz w:val="28"/>
          <w:szCs w:val="27"/>
        </w:rPr>
        <w:t>с Премьер-министром Кыргызской Республики.</w:t>
      </w:r>
    </w:p>
    <w:p w:rsidR="00752C54" w:rsidRDefault="00752C54" w:rsidP="00752C54">
      <w:pPr>
        <w:pStyle w:val="a3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7"/>
        </w:rPr>
      </w:pPr>
      <w:r w:rsidRPr="00752C54">
        <w:rPr>
          <w:rFonts w:ascii="Times New Roman" w:hAnsi="Times New Roman" w:cs="Times New Roman"/>
          <w:sz w:val="28"/>
          <w:szCs w:val="27"/>
        </w:rPr>
        <w:t>Информация о лицах, выдвинутых уполномоченным органом для избрания в качестве независимых членов совета директоров и избранных общим собранием акционеров, размещается на официальном сайте уполномоченного органа.</w:t>
      </w:r>
    </w:p>
    <w:p w:rsidR="00666A6B" w:rsidRPr="00666A6B" w:rsidRDefault="00666A6B" w:rsidP="00666A6B">
      <w:pPr>
        <w:pBdr>
          <w:bottom w:val="single" w:sz="4" w:space="1" w:color="auto"/>
        </w:pBd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7"/>
        </w:rPr>
      </w:pPr>
    </w:p>
    <w:sectPr w:rsidR="00666A6B" w:rsidRPr="00666A6B" w:rsidSect="003D323C">
      <w:footerReference w:type="default" r:id="rId8"/>
      <w:pgSz w:w="11906" w:h="16838"/>
      <w:pgMar w:top="1134" w:right="1133" w:bottom="1134" w:left="1701" w:header="708" w:footer="2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3AC4" w:rsidRDefault="00D03AC4">
      <w:pPr>
        <w:spacing w:after="0" w:line="240" w:lineRule="auto"/>
      </w:pPr>
      <w:r>
        <w:separator/>
      </w:r>
    </w:p>
  </w:endnote>
  <w:endnote w:type="continuationSeparator" w:id="0">
    <w:p w:rsidR="00D03AC4" w:rsidRDefault="00D03A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45369052"/>
      <w:docPartObj>
        <w:docPartGallery w:val="Page Numbers (Bottom of Page)"/>
        <w:docPartUnique/>
      </w:docPartObj>
    </w:sdtPr>
    <w:sdtEndPr/>
    <w:sdtContent>
      <w:p w:rsidR="00641BA4" w:rsidRDefault="00641BA4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3052">
          <w:rPr>
            <w:noProof/>
          </w:rPr>
          <w:t>9</w:t>
        </w:r>
        <w:r>
          <w:fldChar w:fldCharType="end"/>
        </w:r>
      </w:p>
    </w:sdtContent>
  </w:sdt>
  <w:p w:rsidR="00732520" w:rsidRDefault="00D03AC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3AC4" w:rsidRDefault="00D03AC4">
      <w:pPr>
        <w:spacing w:after="0" w:line="240" w:lineRule="auto"/>
      </w:pPr>
      <w:r>
        <w:separator/>
      </w:r>
    </w:p>
  </w:footnote>
  <w:footnote w:type="continuationSeparator" w:id="0">
    <w:p w:rsidR="00D03AC4" w:rsidRDefault="00D03A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723DD9"/>
    <w:multiLevelType w:val="hybridMultilevel"/>
    <w:tmpl w:val="105E6B7E"/>
    <w:lvl w:ilvl="0" w:tplc="367A459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754F21"/>
    <w:multiLevelType w:val="hybridMultilevel"/>
    <w:tmpl w:val="F3F20F40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43973315"/>
    <w:multiLevelType w:val="hybridMultilevel"/>
    <w:tmpl w:val="CEF06F64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45B86CB8"/>
    <w:multiLevelType w:val="hybridMultilevel"/>
    <w:tmpl w:val="2530FDBA"/>
    <w:lvl w:ilvl="0" w:tplc="04190011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4C2E571D"/>
    <w:multiLevelType w:val="hybridMultilevel"/>
    <w:tmpl w:val="634601D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4810" w:hanging="840"/>
      </w:pPr>
      <w:rPr>
        <w:rFonts w:hint="default"/>
        <w:i w:val="0"/>
        <w:sz w:val="28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4D2D0674"/>
    <w:multiLevelType w:val="hybridMultilevel"/>
    <w:tmpl w:val="8B62CED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921E2C50">
      <w:start w:val="1"/>
      <w:numFmt w:val="decimal"/>
      <w:lvlText w:val="%2."/>
      <w:lvlJc w:val="left"/>
      <w:pPr>
        <w:ind w:left="3251" w:hanging="840"/>
      </w:pPr>
      <w:rPr>
        <w:rFonts w:hint="default"/>
        <w:i w:val="0"/>
        <w:sz w:val="28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51811B93"/>
    <w:multiLevelType w:val="hybridMultilevel"/>
    <w:tmpl w:val="C77A10C8"/>
    <w:lvl w:ilvl="0" w:tplc="16786668">
      <w:start w:val="1"/>
      <w:numFmt w:val="decimal"/>
      <w:lvlText w:val="%1)"/>
      <w:lvlJc w:val="left"/>
      <w:pPr>
        <w:ind w:left="1429" w:hanging="360"/>
      </w:pPr>
      <w:rPr>
        <w:b w:val="0"/>
        <w:sz w:val="28"/>
        <w:szCs w:val="28"/>
      </w:rPr>
    </w:lvl>
    <w:lvl w:ilvl="1" w:tplc="921E2C50">
      <w:start w:val="1"/>
      <w:numFmt w:val="decimal"/>
      <w:lvlText w:val="%2."/>
      <w:lvlJc w:val="left"/>
      <w:pPr>
        <w:ind w:left="3251" w:hanging="840"/>
      </w:pPr>
      <w:rPr>
        <w:rFonts w:hint="default"/>
        <w:i w:val="0"/>
        <w:sz w:val="28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5DD446CC"/>
    <w:multiLevelType w:val="hybridMultilevel"/>
    <w:tmpl w:val="73062BEC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>
    <w:nsid w:val="69A53F89"/>
    <w:multiLevelType w:val="hybridMultilevel"/>
    <w:tmpl w:val="2758DF26"/>
    <w:lvl w:ilvl="0" w:tplc="388EF3E6">
      <w:start w:val="1"/>
      <w:numFmt w:val="decimal"/>
      <w:lvlText w:val="%1."/>
      <w:lvlJc w:val="left"/>
      <w:pPr>
        <w:ind w:left="1065" w:hanging="360"/>
      </w:pPr>
      <w:rPr>
        <w:rFonts w:ascii="Times New Roman" w:eastAsia="Arial" w:hAnsi="Times New Roman"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70E84A8A"/>
    <w:multiLevelType w:val="hybridMultilevel"/>
    <w:tmpl w:val="C164BC5A"/>
    <w:lvl w:ilvl="0" w:tplc="04090011">
      <w:start w:val="1"/>
      <w:numFmt w:val="decimal"/>
      <w:lvlText w:val="%1)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7FEF572C"/>
    <w:multiLevelType w:val="hybridMultilevel"/>
    <w:tmpl w:val="DEF2940E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</w:num>
  <w:num w:numId="5">
    <w:abstractNumId w:val="10"/>
  </w:num>
  <w:num w:numId="6">
    <w:abstractNumId w:val="2"/>
  </w:num>
  <w:num w:numId="7">
    <w:abstractNumId w:val="7"/>
  </w:num>
  <w:num w:numId="8">
    <w:abstractNumId w:val="6"/>
  </w:num>
  <w:num w:numId="9">
    <w:abstractNumId w:val="3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C54"/>
    <w:rsid w:val="0001036F"/>
    <w:rsid w:val="00045B5F"/>
    <w:rsid w:val="00045F3A"/>
    <w:rsid w:val="00066FB6"/>
    <w:rsid w:val="00076293"/>
    <w:rsid w:val="00087B46"/>
    <w:rsid w:val="000906A3"/>
    <w:rsid w:val="000C0D5E"/>
    <w:rsid w:val="000D615B"/>
    <w:rsid w:val="0010122B"/>
    <w:rsid w:val="0012763B"/>
    <w:rsid w:val="0017650A"/>
    <w:rsid w:val="00231F91"/>
    <w:rsid w:val="002E5408"/>
    <w:rsid w:val="002F66AC"/>
    <w:rsid w:val="00314A9C"/>
    <w:rsid w:val="00327E59"/>
    <w:rsid w:val="00357A5F"/>
    <w:rsid w:val="00364970"/>
    <w:rsid w:val="00377D59"/>
    <w:rsid w:val="003A5355"/>
    <w:rsid w:val="003B2B9D"/>
    <w:rsid w:val="003C6143"/>
    <w:rsid w:val="003D323C"/>
    <w:rsid w:val="003D7A78"/>
    <w:rsid w:val="00401524"/>
    <w:rsid w:val="004272C1"/>
    <w:rsid w:val="00437031"/>
    <w:rsid w:val="00444B99"/>
    <w:rsid w:val="004776F5"/>
    <w:rsid w:val="004846CE"/>
    <w:rsid w:val="00487FAF"/>
    <w:rsid w:val="00494671"/>
    <w:rsid w:val="004A04AA"/>
    <w:rsid w:val="004E1E40"/>
    <w:rsid w:val="004F52CA"/>
    <w:rsid w:val="005508D5"/>
    <w:rsid w:val="005A2AE4"/>
    <w:rsid w:val="005A5499"/>
    <w:rsid w:val="005B1BDF"/>
    <w:rsid w:val="005C464F"/>
    <w:rsid w:val="005D2C33"/>
    <w:rsid w:val="005E6E0B"/>
    <w:rsid w:val="006277A7"/>
    <w:rsid w:val="00641BA4"/>
    <w:rsid w:val="0064274C"/>
    <w:rsid w:val="00645D3E"/>
    <w:rsid w:val="00655E4A"/>
    <w:rsid w:val="00666A6B"/>
    <w:rsid w:val="00667EFF"/>
    <w:rsid w:val="00672CAD"/>
    <w:rsid w:val="00676E70"/>
    <w:rsid w:val="006A6F33"/>
    <w:rsid w:val="006B664F"/>
    <w:rsid w:val="006E1664"/>
    <w:rsid w:val="006E38A6"/>
    <w:rsid w:val="00752C54"/>
    <w:rsid w:val="00762802"/>
    <w:rsid w:val="00796977"/>
    <w:rsid w:val="007E024C"/>
    <w:rsid w:val="007E05A9"/>
    <w:rsid w:val="007F6B97"/>
    <w:rsid w:val="008010C9"/>
    <w:rsid w:val="00814F47"/>
    <w:rsid w:val="008477DC"/>
    <w:rsid w:val="008541AB"/>
    <w:rsid w:val="00883052"/>
    <w:rsid w:val="00886BF3"/>
    <w:rsid w:val="008B5A6A"/>
    <w:rsid w:val="008F37F1"/>
    <w:rsid w:val="00907E23"/>
    <w:rsid w:val="00933FD1"/>
    <w:rsid w:val="009532FA"/>
    <w:rsid w:val="009B072A"/>
    <w:rsid w:val="009B68B5"/>
    <w:rsid w:val="00A44B50"/>
    <w:rsid w:val="00A76819"/>
    <w:rsid w:val="00A84848"/>
    <w:rsid w:val="00AB1E56"/>
    <w:rsid w:val="00AD1905"/>
    <w:rsid w:val="00B016CD"/>
    <w:rsid w:val="00B266F1"/>
    <w:rsid w:val="00B3371D"/>
    <w:rsid w:val="00B57718"/>
    <w:rsid w:val="00B80D5F"/>
    <w:rsid w:val="00BB2754"/>
    <w:rsid w:val="00BC5287"/>
    <w:rsid w:val="00BD35D1"/>
    <w:rsid w:val="00C01079"/>
    <w:rsid w:val="00C465B5"/>
    <w:rsid w:val="00C742AD"/>
    <w:rsid w:val="00C77B25"/>
    <w:rsid w:val="00CF25DD"/>
    <w:rsid w:val="00D03AC4"/>
    <w:rsid w:val="00D37C2C"/>
    <w:rsid w:val="00D404EE"/>
    <w:rsid w:val="00D64B5F"/>
    <w:rsid w:val="00DA5C63"/>
    <w:rsid w:val="00DC379F"/>
    <w:rsid w:val="00DD2682"/>
    <w:rsid w:val="00DE34BB"/>
    <w:rsid w:val="00DF729E"/>
    <w:rsid w:val="00E16282"/>
    <w:rsid w:val="00E20836"/>
    <w:rsid w:val="00E378D5"/>
    <w:rsid w:val="00E46C60"/>
    <w:rsid w:val="00E725CD"/>
    <w:rsid w:val="00E76185"/>
    <w:rsid w:val="00EC2DC0"/>
    <w:rsid w:val="00EF58EC"/>
    <w:rsid w:val="00F21814"/>
    <w:rsid w:val="00F35847"/>
    <w:rsid w:val="00F60EDB"/>
    <w:rsid w:val="00F65252"/>
    <w:rsid w:val="00F94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1780D0-19D8-496C-AB2F-FF1234441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2C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2C54"/>
    <w:pPr>
      <w:ind w:left="720"/>
      <w:contextualSpacing/>
    </w:pPr>
  </w:style>
  <w:style w:type="paragraph" w:customStyle="1" w:styleId="tkTekst">
    <w:name w:val="_Текст обычный (tkTekst)"/>
    <w:basedOn w:val="a"/>
    <w:rsid w:val="00752C54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uiPriority w:val="59"/>
    <w:rsid w:val="00752C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uiPriority w:val="99"/>
    <w:unhideWhenUsed/>
    <w:rsid w:val="00752C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2C54"/>
  </w:style>
  <w:style w:type="paragraph" w:styleId="a7">
    <w:name w:val="Balloon Text"/>
    <w:basedOn w:val="a"/>
    <w:link w:val="a8"/>
    <w:uiPriority w:val="99"/>
    <w:semiHidden/>
    <w:unhideWhenUsed/>
    <w:rsid w:val="00752C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2C54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641B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41B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07FE0E-1EE4-4311-9DCD-03B60FEEE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10</Pages>
  <Words>3104</Words>
  <Characters>17695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Эльдана Сатарова</dc:creator>
  <cp:lastModifiedBy>Жангаров Чынгыз</cp:lastModifiedBy>
  <cp:revision>91</cp:revision>
  <cp:lastPrinted>2020-05-27T07:59:00Z</cp:lastPrinted>
  <dcterms:created xsi:type="dcterms:W3CDTF">2020-05-10T05:26:00Z</dcterms:created>
  <dcterms:modified xsi:type="dcterms:W3CDTF">2020-05-27T08:00:00Z</dcterms:modified>
</cp:coreProperties>
</file>